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0B" w:rsidRDefault="00692F0B" w:rsidP="00C51A0C">
      <w:pPr>
        <w:jc w:val="both"/>
        <w:rPr>
          <w:sz w:val="24"/>
          <w:szCs w:val="24"/>
        </w:rPr>
      </w:pPr>
    </w:p>
    <w:p w:rsidR="00692F0B" w:rsidRPr="00BB5B2E" w:rsidRDefault="00692F0B" w:rsidP="00692F0B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BB5B2E"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-74930</wp:posOffset>
            </wp:positionV>
            <wp:extent cx="820420" cy="861060"/>
            <wp:effectExtent l="19050" t="0" r="0" b="0"/>
            <wp:wrapSquare wrapText="bothSides"/>
            <wp:docPr id="1" name="Picture 1" descr="grb-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skol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5B2E">
        <w:rPr>
          <w:rFonts w:ascii="Arial" w:eastAsia="Times New Roman" w:hAnsi="Arial" w:cs="Arial"/>
          <w:b/>
          <w:sz w:val="24"/>
          <w:szCs w:val="24"/>
        </w:rPr>
        <w:t>Трговинско-угоститељска школа</w:t>
      </w:r>
    </w:p>
    <w:p w:rsidR="00692F0B" w:rsidRPr="00BB5B2E" w:rsidRDefault="00692F0B" w:rsidP="00692F0B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BB5B2E">
        <w:rPr>
          <w:rFonts w:ascii="Arial" w:eastAsia="Times New Roman" w:hAnsi="Arial" w:cs="Arial"/>
          <w:b/>
          <w:sz w:val="24"/>
          <w:szCs w:val="24"/>
        </w:rPr>
        <w:t>'' Тоза Драговић ''</w:t>
      </w:r>
    </w:p>
    <w:p w:rsidR="00692F0B" w:rsidRPr="00BB5B2E" w:rsidRDefault="00692F0B" w:rsidP="00692F0B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BB5B2E">
        <w:rPr>
          <w:rFonts w:ascii="Arial" w:eastAsia="Times New Roman" w:hAnsi="Arial" w:cs="Arial"/>
          <w:b/>
          <w:sz w:val="24"/>
          <w:szCs w:val="24"/>
        </w:rPr>
        <w:t>Саве Ковачевића, бр.  25, Крагујевац</w:t>
      </w:r>
    </w:p>
    <w:p w:rsidR="00692F0B" w:rsidRPr="00BB5B2E" w:rsidRDefault="00692F0B" w:rsidP="00692F0B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BB5B2E">
        <w:rPr>
          <w:rFonts w:ascii="Arial" w:eastAsia="Times New Roman" w:hAnsi="Arial" w:cs="Arial"/>
          <w:b/>
          <w:sz w:val="24"/>
          <w:szCs w:val="24"/>
        </w:rPr>
        <w:t>Тел/факс 034/63-35-686; тел. 034/63-33-23</w:t>
      </w:r>
      <w:r w:rsidRPr="00BB5B2E">
        <w:rPr>
          <w:rFonts w:ascii="Arial" w:eastAsia="Times New Roman" w:hAnsi="Arial" w:cs="Arial"/>
          <w:b/>
          <w:sz w:val="24"/>
          <w:szCs w:val="24"/>
          <w:lang w:val="sr-Cyrl-CS"/>
        </w:rPr>
        <w:t>7</w:t>
      </w:r>
    </w:p>
    <w:p w:rsidR="00692F0B" w:rsidRPr="00BB5B2E" w:rsidRDefault="007B0917" w:rsidP="00692F0B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                </w:t>
      </w:r>
      <w:r w:rsidR="00692F0B" w:rsidRPr="00BB5B2E">
        <w:rPr>
          <w:rFonts w:ascii="Arial" w:eastAsia="Times New Roman" w:hAnsi="Arial" w:cs="Arial"/>
          <w:b/>
          <w:sz w:val="24"/>
          <w:szCs w:val="24"/>
        </w:rPr>
        <w:t xml:space="preserve">Е-mail: </w:t>
      </w:r>
      <w:hyperlink r:id="rId9" w:history="1">
        <w:r w:rsidR="00692F0B" w:rsidRPr="00BB5B2E">
          <w:rPr>
            <w:rStyle w:val="Hyperlink"/>
            <w:rFonts w:ascii="Arial" w:eastAsia="Times New Roman" w:hAnsi="Arial" w:cs="Arial"/>
            <w:b/>
            <w:sz w:val="24"/>
            <w:szCs w:val="24"/>
          </w:rPr>
          <w:t>tozadragovic@mts.rs</w:t>
        </w:r>
      </w:hyperlink>
    </w:p>
    <w:p w:rsidR="00692F0B" w:rsidRPr="00BB5B2E" w:rsidRDefault="007B0917" w:rsidP="00692F0B">
      <w:pPr>
        <w:spacing w:after="0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</w:t>
      </w:r>
      <w:r w:rsidR="00692F0B" w:rsidRPr="00BB5B2E">
        <w:rPr>
          <w:rFonts w:ascii="Arial" w:eastAsia="Times New Roman" w:hAnsi="Arial" w:cs="Arial"/>
          <w:b/>
          <w:sz w:val="24"/>
          <w:szCs w:val="24"/>
          <w:lang w:val="sr-Cyrl-CS"/>
        </w:rPr>
        <w:t>МБ 07151250; ПИБ 100562509</w:t>
      </w:r>
    </w:p>
    <w:p w:rsidR="00692F0B" w:rsidRPr="00BB5B2E" w:rsidRDefault="007B0917" w:rsidP="00692F0B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</w:t>
      </w:r>
      <w:r w:rsidR="005635DE" w:rsidRPr="00BB5B2E">
        <w:rPr>
          <w:rFonts w:ascii="Arial" w:hAnsi="Arial" w:cs="Arial"/>
          <w:sz w:val="24"/>
          <w:szCs w:val="24"/>
          <w:lang w:val="sr-Cyrl-CS"/>
        </w:rPr>
        <w:t>Број:</w:t>
      </w:r>
      <w:r w:rsidR="004A4E68">
        <w:rPr>
          <w:rFonts w:ascii="Arial" w:hAnsi="Arial" w:cs="Arial"/>
          <w:sz w:val="24"/>
          <w:szCs w:val="24"/>
          <w:lang w:val="sr-Cyrl-CS"/>
        </w:rPr>
        <w:t>2208</w:t>
      </w:r>
    </w:p>
    <w:p w:rsidR="00F6043E" w:rsidRPr="00505BCE" w:rsidRDefault="007B0917" w:rsidP="005635DE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</w:t>
      </w:r>
      <w:r w:rsidR="005635DE" w:rsidRPr="00BB5B2E">
        <w:rPr>
          <w:rFonts w:ascii="Arial" w:hAnsi="Arial" w:cs="Arial"/>
          <w:sz w:val="24"/>
          <w:szCs w:val="24"/>
          <w:lang w:val="sr-Cyrl-CS"/>
        </w:rPr>
        <w:t xml:space="preserve">Датум: </w:t>
      </w:r>
      <w:r w:rsidR="005D18BA" w:rsidRPr="00505BCE">
        <w:rPr>
          <w:rFonts w:ascii="Arial" w:hAnsi="Arial" w:cs="Arial"/>
          <w:sz w:val="24"/>
          <w:szCs w:val="24"/>
          <w:lang w:val="sr-Cyrl-CS"/>
        </w:rPr>
        <w:t>2</w:t>
      </w:r>
      <w:r w:rsidR="00606980" w:rsidRPr="00505BCE">
        <w:rPr>
          <w:rFonts w:ascii="Arial" w:hAnsi="Arial" w:cs="Arial"/>
          <w:sz w:val="24"/>
          <w:szCs w:val="24"/>
          <w:lang w:val="sr-Cyrl-CS"/>
        </w:rPr>
        <w:t>6</w:t>
      </w:r>
      <w:r w:rsidR="005D18BA" w:rsidRPr="00505BCE">
        <w:rPr>
          <w:rFonts w:ascii="Arial" w:hAnsi="Arial" w:cs="Arial"/>
          <w:sz w:val="24"/>
          <w:szCs w:val="24"/>
          <w:lang w:val="sr-Cyrl-CS"/>
        </w:rPr>
        <w:t>.</w:t>
      </w:r>
      <w:r w:rsidR="00606980" w:rsidRPr="00505BCE">
        <w:rPr>
          <w:rFonts w:ascii="Arial" w:hAnsi="Arial" w:cs="Arial"/>
          <w:sz w:val="24"/>
          <w:szCs w:val="24"/>
          <w:lang w:val="sr-Cyrl-CS"/>
        </w:rPr>
        <w:t>10</w:t>
      </w:r>
      <w:r w:rsidR="005D18BA" w:rsidRPr="00505BCE">
        <w:rPr>
          <w:rFonts w:ascii="Arial" w:hAnsi="Arial" w:cs="Arial"/>
          <w:sz w:val="24"/>
          <w:szCs w:val="24"/>
          <w:lang w:val="sr-Cyrl-CS"/>
        </w:rPr>
        <w:t>.2015.год</w:t>
      </w:r>
    </w:p>
    <w:p w:rsidR="005D18BA" w:rsidRPr="00BB5B2E" w:rsidRDefault="005D18BA" w:rsidP="00C51A0C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F6043E" w:rsidRPr="00BB5B2E" w:rsidRDefault="00F6043E" w:rsidP="005F05AF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BB5B2E">
        <w:rPr>
          <w:rFonts w:ascii="Arial" w:hAnsi="Arial" w:cs="Arial"/>
          <w:sz w:val="24"/>
          <w:szCs w:val="24"/>
          <w:lang w:val="sr-Cyrl-CS"/>
        </w:rPr>
        <w:t>На  основу</w:t>
      </w:r>
      <w:r w:rsidR="005D18BA" w:rsidRPr="00BB5B2E">
        <w:rPr>
          <w:rFonts w:ascii="Arial" w:hAnsi="Arial" w:cs="Arial"/>
          <w:sz w:val="24"/>
          <w:szCs w:val="24"/>
          <w:lang w:val="sr-Latn-CS"/>
        </w:rPr>
        <w:t xml:space="preserve">  55</w:t>
      </w:r>
      <w:r w:rsidR="00397C0C">
        <w:rPr>
          <w:rFonts w:ascii="Arial" w:hAnsi="Arial" w:cs="Arial"/>
          <w:sz w:val="24"/>
          <w:szCs w:val="24"/>
          <w:lang w:val="sr-Cyrl-CS"/>
        </w:rPr>
        <w:t>.</w:t>
      </w:r>
      <w:r w:rsidR="005D18BA" w:rsidRPr="00BB5B2E">
        <w:rPr>
          <w:rFonts w:ascii="Arial" w:hAnsi="Arial" w:cs="Arial"/>
          <w:sz w:val="24"/>
          <w:szCs w:val="24"/>
          <w:lang w:val="sr-Latn-CS"/>
        </w:rPr>
        <w:t>,57.</w:t>
      </w:r>
      <w:r w:rsidR="00397C0C">
        <w:rPr>
          <w:rFonts w:ascii="Arial" w:hAnsi="Arial" w:cs="Arial"/>
          <w:sz w:val="24"/>
          <w:szCs w:val="24"/>
          <w:lang w:val="sr-Cyrl-CS"/>
        </w:rPr>
        <w:t xml:space="preserve"> и</w:t>
      </w:r>
      <w:r w:rsidR="005D18BA" w:rsidRPr="00BB5B2E">
        <w:rPr>
          <w:rFonts w:ascii="Arial" w:hAnsi="Arial" w:cs="Arial"/>
          <w:sz w:val="24"/>
          <w:szCs w:val="24"/>
          <w:lang w:val="sr-Latn-CS"/>
        </w:rPr>
        <w:t xml:space="preserve"> </w:t>
      </w:r>
      <w:r w:rsidR="005D18BA" w:rsidRPr="00BB5B2E">
        <w:rPr>
          <w:rFonts w:ascii="Arial" w:hAnsi="Arial" w:cs="Arial"/>
          <w:sz w:val="24"/>
          <w:szCs w:val="24"/>
          <w:lang w:val="sr-Cyrl-CS"/>
        </w:rPr>
        <w:t>60. Закона о јавним  набавк</w:t>
      </w:r>
      <w:r w:rsidR="00B137AE" w:rsidRPr="00BB5B2E">
        <w:rPr>
          <w:rFonts w:ascii="Arial" w:hAnsi="Arial" w:cs="Arial"/>
          <w:sz w:val="24"/>
          <w:szCs w:val="24"/>
          <w:lang w:val="sr-Cyrl-CS"/>
        </w:rPr>
        <w:t xml:space="preserve">ама  ( </w:t>
      </w:r>
      <w:r w:rsidR="00B67CC1">
        <w:rPr>
          <w:rFonts w:ascii="Arial" w:hAnsi="Arial" w:cs="Arial"/>
          <w:sz w:val="24"/>
          <w:szCs w:val="24"/>
          <w:lang w:val="sr-Cyrl-CS"/>
        </w:rPr>
        <w:t>„</w:t>
      </w:r>
      <w:r w:rsidR="00B137AE" w:rsidRPr="00BB5B2E">
        <w:rPr>
          <w:rFonts w:ascii="Arial" w:hAnsi="Arial" w:cs="Arial"/>
          <w:sz w:val="24"/>
          <w:szCs w:val="24"/>
          <w:lang w:val="sr-Cyrl-CS"/>
        </w:rPr>
        <w:t>Сл.</w:t>
      </w:r>
      <w:r w:rsidR="00B67CC1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137AE" w:rsidRPr="00BB5B2E">
        <w:rPr>
          <w:rFonts w:ascii="Arial" w:hAnsi="Arial" w:cs="Arial"/>
          <w:sz w:val="24"/>
          <w:szCs w:val="24"/>
          <w:lang w:val="sr-Cyrl-CS"/>
        </w:rPr>
        <w:t>гл</w:t>
      </w:r>
      <w:r w:rsidR="00B67CC1">
        <w:rPr>
          <w:rFonts w:ascii="Arial" w:hAnsi="Arial" w:cs="Arial"/>
          <w:sz w:val="24"/>
          <w:szCs w:val="24"/>
          <w:lang w:val="sr-Cyrl-CS"/>
        </w:rPr>
        <w:t>.</w:t>
      </w:r>
      <w:r w:rsidR="00B137AE" w:rsidRPr="00BB5B2E">
        <w:rPr>
          <w:rFonts w:ascii="Arial" w:hAnsi="Arial" w:cs="Arial"/>
          <w:sz w:val="24"/>
          <w:szCs w:val="24"/>
          <w:lang w:val="sr-Cyrl-CS"/>
        </w:rPr>
        <w:t xml:space="preserve"> РС</w:t>
      </w:r>
      <w:r w:rsidR="00B67CC1">
        <w:rPr>
          <w:rFonts w:ascii="Arial" w:hAnsi="Arial" w:cs="Arial"/>
          <w:sz w:val="24"/>
          <w:szCs w:val="24"/>
          <w:lang w:val="sr-Cyrl-CS"/>
        </w:rPr>
        <w:t>“</w:t>
      </w:r>
      <w:r w:rsidR="00B137AE" w:rsidRPr="00BB5B2E">
        <w:rPr>
          <w:rFonts w:ascii="Arial" w:hAnsi="Arial" w:cs="Arial"/>
          <w:sz w:val="24"/>
          <w:szCs w:val="24"/>
          <w:lang w:val="sr-Cyrl-CS"/>
        </w:rPr>
        <w:t xml:space="preserve"> бр. 124/12,</w:t>
      </w:r>
      <w:r w:rsidR="005D18BA" w:rsidRPr="00BB5B2E">
        <w:rPr>
          <w:rFonts w:ascii="Arial" w:hAnsi="Arial" w:cs="Arial"/>
          <w:sz w:val="24"/>
          <w:szCs w:val="24"/>
          <w:lang w:val="sr-Cyrl-CS"/>
        </w:rPr>
        <w:t xml:space="preserve"> 14/15</w:t>
      </w:r>
      <w:r w:rsidR="00B137AE" w:rsidRPr="00BB5B2E">
        <w:rPr>
          <w:rFonts w:ascii="Arial" w:hAnsi="Arial" w:cs="Arial"/>
          <w:sz w:val="24"/>
          <w:szCs w:val="24"/>
          <w:lang w:val="sr-Cyrl-CS"/>
        </w:rPr>
        <w:t xml:space="preserve"> и 68/15</w:t>
      </w:r>
      <w:r w:rsidR="005D18BA" w:rsidRPr="00BB5B2E">
        <w:rPr>
          <w:rFonts w:ascii="Arial" w:hAnsi="Arial" w:cs="Arial"/>
          <w:sz w:val="24"/>
          <w:szCs w:val="24"/>
          <w:lang w:val="sr-Cyrl-CS"/>
        </w:rPr>
        <w:t>)</w:t>
      </w:r>
      <w:r w:rsidR="00ED2F43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D18BA" w:rsidRPr="00BB5B2E">
        <w:rPr>
          <w:rFonts w:ascii="Arial" w:hAnsi="Arial" w:cs="Arial"/>
          <w:sz w:val="24"/>
          <w:szCs w:val="24"/>
          <w:lang w:val="sr-Cyrl-CS"/>
        </w:rPr>
        <w:t>Трговинско</w:t>
      </w:r>
      <w:r w:rsidR="00B137AE" w:rsidRPr="00BB5B2E">
        <w:rPr>
          <w:rFonts w:ascii="Arial" w:hAnsi="Arial" w:cs="Arial"/>
          <w:sz w:val="24"/>
          <w:szCs w:val="24"/>
          <w:lang w:val="sr-Cyrl-CS"/>
        </w:rPr>
        <w:t>-у</w:t>
      </w:r>
      <w:r w:rsidR="005D18BA" w:rsidRPr="00BB5B2E">
        <w:rPr>
          <w:rFonts w:ascii="Arial" w:hAnsi="Arial" w:cs="Arial"/>
          <w:sz w:val="24"/>
          <w:szCs w:val="24"/>
          <w:lang w:val="sr-Cyrl-CS"/>
        </w:rPr>
        <w:t>гоститељска школа ''Тоза Драговић''</w:t>
      </w:r>
      <w:r w:rsidR="00505BCE">
        <w:rPr>
          <w:rFonts w:ascii="Arial" w:hAnsi="Arial" w:cs="Arial"/>
          <w:sz w:val="24"/>
          <w:szCs w:val="24"/>
          <w:lang w:val="sr-Cyrl-CS"/>
        </w:rPr>
        <w:t>, из</w:t>
      </w:r>
      <w:r w:rsidR="005D18BA" w:rsidRPr="00BB5B2E">
        <w:rPr>
          <w:rFonts w:ascii="Arial" w:hAnsi="Arial" w:cs="Arial"/>
          <w:sz w:val="24"/>
          <w:szCs w:val="24"/>
          <w:lang w:val="sr-Cyrl-CS"/>
        </w:rPr>
        <w:t xml:space="preserve"> Крагујев</w:t>
      </w:r>
      <w:r w:rsidR="00505BCE">
        <w:rPr>
          <w:rFonts w:ascii="Arial" w:hAnsi="Arial" w:cs="Arial"/>
          <w:sz w:val="24"/>
          <w:szCs w:val="24"/>
          <w:lang w:val="sr-Cyrl-CS"/>
        </w:rPr>
        <w:t>ца</w:t>
      </w:r>
      <w:r w:rsidR="005D18BA" w:rsidRPr="00BB5B2E">
        <w:rPr>
          <w:rFonts w:ascii="Arial" w:hAnsi="Arial" w:cs="Arial"/>
          <w:sz w:val="24"/>
          <w:szCs w:val="24"/>
          <w:lang w:val="sr-Cyrl-CS"/>
        </w:rPr>
        <w:t xml:space="preserve"> , </w:t>
      </w:r>
      <w:r w:rsidR="00C94E1D" w:rsidRPr="00BB5B2E">
        <w:rPr>
          <w:rFonts w:ascii="Arial" w:hAnsi="Arial" w:cs="Arial"/>
          <w:sz w:val="24"/>
          <w:szCs w:val="24"/>
          <w:lang w:val="sr-Cyrl-CS"/>
        </w:rPr>
        <w:t xml:space="preserve">Ул. </w:t>
      </w:r>
      <w:r w:rsidR="005D18BA" w:rsidRPr="00BB5B2E">
        <w:rPr>
          <w:rFonts w:ascii="Arial" w:hAnsi="Arial" w:cs="Arial"/>
          <w:sz w:val="24"/>
          <w:szCs w:val="24"/>
          <w:lang w:val="sr-Cyrl-CS"/>
        </w:rPr>
        <w:t>Саве Ковачевића</w:t>
      </w:r>
      <w:r w:rsidR="00C94E1D" w:rsidRPr="00BB5B2E">
        <w:rPr>
          <w:rFonts w:ascii="Arial" w:hAnsi="Arial" w:cs="Arial"/>
          <w:sz w:val="24"/>
          <w:szCs w:val="24"/>
          <w:lang w:val="sr-Cyrl-CS"/>
        </w:rPr>
        <w:t>, бр.</w:t>
      </w:r>
      <w:r w:rsidR="005D18BA" w:rsidRPr="00BB5B2E">
        <w:rPr>
          <w:rFonts w:ascii="Arial" w:hAnsi="Arial" w:cs="Arial"/>
          <w:sz w:val="24"/>
          <w:szCs w:val="24"/>
          <w:lang w:val="sr-Cyrl-CS"/>
        </w:rPr>
        <w:t xml:space="preserve"> 25 ( у даљем тексту : </w:t>
      </w:r>
      <w:r w:rsidR="00C94E1D" w:rsidRPr="00BB5B2E">
        <w:rPr>
          <w:rFonts w:ascii="Arial" w:hAnsi="Arial" w:cs="Arial"/>
          <w:sz w:val="24"/>
          <w:szCs w:val="24"/>
          <w:lang w:val="sr-Cyrl-CS"/>
        </w:rPr>
        <w:t>н</w:t>
      </w:r>
      <w:r w:rsidR="005D18BA" w:rsidRPr="00BB5B2E">
        <w:rPr>
          <w:rFonts w:ascii="Arial" w:hAnsi="Arial" w:cs="Arial"/>
          <w:sz w:val="24"/>
          <w:szCs w:val="24"/>
          <w:lang w:val="sr-Cyrl-CS"/>
        </w:rPr>
        <w:t>аручилац )</w:t>
      </w:r>
      <w:r w:rsidR="00CB33F9">
        <w:rPr>
          <w:rFonts w:ascii="Arial" w:hAnsi="Arial" w:cs="Arial"/>
          <w:sz w:val="24"/>
          <w:szCs w:val="24"/>
          <w:lang w:val="sr-Cyrl-CS"/>
        </w:rPr>
        <w:t>,</w:t>
      </w:r>
      <w:r w:rsidR="005D18BA" w:rsidRPr="00BB5B2E">
        <w:rPr>
          <w:rFonts w:ascii="Arial" w:hAnsi="Arial" w:cs="Arial"/>
          <w:sz w:val="24"/>
          <w:szCs w:val="24"/>
          <w:lang w:val="sr-Cyrl-CS"/>
        </w:rPr>
        <w:t xml:space="preserve"> дана </w:t>
      </w:r>
      <w:r w:rsidR="005D18BA" w:rsidRPr="00F03EA1">
        <w:rPr>
          <w:rFonts w:ascii="Arial" w:hAnsi="Arial" w:cs="Arial"/>
          <w:sz w:val="24"/>
          <w:szCs w:val="24"/>
          <w:lang w:val="sr-Cyrl-CS"/>
        </w:rPr>
        <w:t>2</w:t>
      </w:r>
      <w:r w:rsidR="00564717" w:rsidRPr="00F03EA1">
        <w:rPr>
          <w:rFonts w:ascii="Arial" w:hAnsi="Arial" w:cs="Arial"/>
          <w:sz w:val="24"/>
          <w:szCs w:val="24"/>
          <w:lang w:val="sr-Cyrl-CS"/>
        </w:rPr>
        <w:t>6</w:t>
      </w:r>
      <w:r w:rsidR="005D18BA" w:rsidRPr="00F03EA1">
        <w:rPr>
          <w:rFonts w:ascii="Arial" w:hAnsi="Arial" w:cs="Arial"/>
          <w:sz w:val="24"/>
          <w:szCs w:val="24"/>
          <w:lang w:val="sr-Cyrl-CS"/>
        </w:rPr>
        <w:t>.</w:t>
      </w:r>
      <w:r w:rsidR="00564717" w:rsidRPr="00F03EA1">
        <w:rPr>
          <w:rFonts w:ascii="Arial" w:hAnsi="Arial" w:cs="Arial"/>
          <w:sz w:val="24"/>
          <w:szCs w:val="24"/>
          <w:lang w:val="sr-Cyrl-CS"/>
        </w:rPr>
        <w:t>10</w:t>
      </w:r>
      <w:r w:rsidR="005D18BA" w:rsidRPr="00F03EA1">
        <w:rPr>
          <w:rFonts w:ascii="Arial" w:hAnsi="Arial" w:cs="Arial"/>
          <w:sz w:val="24"/>
          <w:szCs w:val="24"/>
          <w:lang w:val="sr-Cyrl-CS"/>
        </w:rPr>
        <w:t>.2015.</w:t>
      </w:r>
      <w:r w:rsidR="005D18BA" w:rsidRPr="00BB5B2E">
        <w:rPr>
          <w:rFonts w:ascii="Arial" w:hAnsi="Arial" w:cs="Arial"/>
          <w:sz w:val="24"/>
          <w:szCs w:val="24"/>
          <w:lang w:val="sr-Cyrl-CS"/>
        </w:rPr>
        <w:t xml:space="preserve"> год упућује</w:t>
      </w:r>
    </w:p>
    <w:p w:rsidR="005D18BA" w:rsidRPr="00BB5B2E" w:rsidRDefault="00C94E1D" w:rsidP="00C94E1D">
      <w:pPr>
        <w:tabs>
          <w:tab w:val="center" w:pos="4680"/>
          <w:tab w:val="left" w:pos="7920"/>
        </w:tabs>
        <w:rPr>
          <w:rFonts w:ascii="Arial" w:hAnsi="Arial" w:cs="Arial"/>
          <w:b/>
          <w:sz w:val="24"/>
          <w:szCs w:val="24"/>
          <w:lang w:val="sr-Cyrl-CS"/>
        </w:rPr>
      </w:pPr>
      <w:r w:rsidRPr="00BB5B2E">
        <w:rPr>
          <w:rFonts w:ascii="Arial" w:hAnsi="Arial" w:cs="Arial"/>
          <w:sz w:val="24"/>
          <w:szCs w:val="24"/>
          <w:lang w:val="sr-Cyrl-CS"/>
        </w:rPr>
        <w:tab/>
      </w:r>
      <w:r w:rsidR="005D18BA" w:rsidRPr="00BB5B2E">
        <w:rPr>
          <w:rFonts w:ascii="Arial" w:hAnsi="Arial" w:cs="Arial"/>
          <w:b/>
          <w:sz w:val="24"/>
          <w:szCs w:val="24"/>
          <w:lang w:val="sr-Cyrl-CS"/>
        </w:rPr>
        <w:t xml:space="preserve">ПОЗИВ ЗА ПОДНОШЕЊЕ ПОНУДЕ </w:t>
      </w:r>
      <w:r w:rsidRPr="00BB5B2E">
        <w:rPr>
          <w:rFonts w:ascii="Arial" w:hAnsi="Arial" w:cs="Arial"/>
          <w:b/>
          <w:sz w:val="24"/>
          <w:szCs w:val="24"/>
          <w:lang w:val="sr-Cyrl-CS"/>
        </w:rPr>
        <w:tab/>
      </w:r>
    </w:p>
    <w:p w:rsidR="005D18BA" w:rsidRPr="00BB5B2E" w:rsidRDefault="005D18BA" w:rsidP="00BB5B2E">
      <w:pPr>
        <w:ind w:firstLine="360"/>
        <w:jc w:val="both"/>
        <w:rPr>
          <w:rFonts w:ascii="Arial" w:hAnsi="Arial" w:cs="Arial"/>
          <w:sz w:val="24"/>
          <w:szCs w:val="24"/>
          <w:lang w:val="sr-Cyrl-CS"/>
        </w:rPr>
      </w:pPr>
      <w:r w:rsidRPr="00BB5B2E">
        <w:rPr>
          <w:rFonts w:ascii="Arial" w:hAnsi="Arial" w:cs="Arial"/>
          <w:sz w:val="24"/>
          <w:szCs w:val="24"/>
          <w:lang w:val="sr-Cyrl-CS"/>
        </w:rPr>
        <w:t xml:space="preserve">У отвореном поступку јавне набавке бр. </w:t>
      </w:r>
      <w:r w:rsidR="00BB5B2E" w:rsidRPr="00BB5B2E">
        <w:rPr>
          <w:rFonts w:ascii="Arial" w:hAnsi="Arial" w:cs="Arial"/>
          <w:sz w:val="24"/>
          <w:szCs w:val="24"/>
          <w:lang w:val="sr-Cyrl-CS"/>
        </w:rPr>
        <w:t>3</w:t>
      </w:r>
      <w:r w:rsidRPr="00BB5B2E">
        <w:rPr>
          <w:rFonts w:ascii="Arial" w:hAnsi="Arial" w:cs="Arial"/>
          <w:sz w:val="24"/>
          <w:szCs w:val="24"/>
          <w:lang w:val="sr-Cyrl-CS"/>
        </w:rPr>
        <w:t xml:space="preserve">/ 15 </w:t>
      </w:r>
      <w:r w:rsidR="007B5E75">
        <w:rPr>
          <w:rFonts w:ascii="Arial" w:hAnsi="Arial" w:cs="Arial"/>
          <w:sz w:val="24"/>
          <w:szCs w:val="24"/>
          <w:lang w:val="sr-Cyrl-CS"/>
        </w:rPr>
        <w:t>–</w:t>
      </w:r>
      <w:r w:rsidRPr="00BB5B2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B5E75">
        <w:rPr>
          <w:rFonts w:ascii="Arial" w:hAnsi="Arial" w:cs="Arial"/>
          <w:sz w:val="24"/>
          <w:szCs w:val="24"/>
          <w:lang w:val="sr-Cyrl-CS"/>
        </w:rPr>
        <w:t xml:space="preserve">набавка намештаја за </w:t>
      </w:r>
      <w:r w:rsidRPr="00BB5B2E">
        <w:rPr>
          <w:rFonts w:ascii="Arial" w:hAnsi="Arial" w:cs="Arial"/>
          <w:sz w:val="24"/>
          <w:szCs w:val="24"/>
          <w:lang w:val="sr-Cyrl-CS"/>
        </w:rPr>
        <w:t xml:space="preserve"> Трговинско</w:t>
      </w:r>
      <w:r w:rsidR="007B5E75">
        <w:rPr>
          <w:rFonts w:ascii="Arial" w:hAnsi="Arial" w:cs="Arial"/>
          <w:sz w:val="24"/>
          <w:szCs w:val="24"/>
          <w:lang w:val="sr-Cyrl-CS"/>
        </w:rPr>
        <w:t>-</w:t>
      </w:r>
      <w:r w:rsidRPr="00BB5B2E">
        <w:rPr>
          <w:rFonts w:ascii="Arial" w:hAnsi="Arial" w:cs="Arial"/>
          <w:sz w:val="24"/>
          <w:szCs w:val="24"/>
          <w:lang w:val="sr-Cyrl-CS"/>
        </w:rPr>
        <w:t xml:space="preserve"> угоститељ</w:t>
      </w:r>
      <w:r w:rsidR="00AD4E43">
        <w:rPr>
          <w:rFonts w:ascii="Arial" w:hAnsi="Arial" w:cs="Arial"/>
          <w:sz w:val="24"/>
          <w:szCs w:val="24"/>
          <w:lang w:val="sr-Cyrl-CS"/>
        </w:rPr>
        <w:t>ску школу</w:t>
      </w:r>
      <w:r w:rsidRPr="00BB5B2E">
        <w:rPr>
          <w:rFonts w:ascii="Arial" w:hAnsi="Arial" w:cs="Arial"/>
          <w:sz w:val="24"/>
          <w:szCs w:val="24"/>
          <w:lang w:val="sr-Cyrl-CS"/>
        </w:rPr>
        <w:t xml:space="preserve"> '' Тоза Драговић '' у  Крагујевцу .</w:t>
      </w:r>
    </w:p>
    <w:p w:rsidR="005D18BA" w:rsidRPr="00BB5B2E" w:rsidRDefault="005D18BA" w:rsidP="005D18B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Cyrl-CS"/>
        </w:rPr>
      </w:pPr>
      <w:r w:rsidRPr="00BB5B2E">
        <w:rPr>
          <w:rFonts w:ascii="Arial" w:hAnsi="Arial" w:cs="Arial"/>
          <w:sz w:val="24"/>
          <w:szCs w:val="24"/>
          <w:lang w:val="sr-Cyrl-CS"/>
        </w:rPr>
        <w:t xml:space="preserve">Општи  подаци  о јавној  набавци </w:t>
      </w:r>
    </w:p>
    <w:p w:rsidR="00F357E0" w:rsidRPr="00BB5B2E" w:rsidRDefault="005D18BA" w:rsidP="005D18BA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BB5B2E">
        <w:rPr>
          <w:rFonts w:ascii="Arial" w:hAnsi="Arial" w:cs="Arial"/>
          <w:sz w:val="24"/>
          <w:szCs w:val="24"/>
          <w:lang w:val="sr-Cyrl-CS"/>
        </w:rPr>
        <w:t>Назив Наручиоца : Трговинско</w:t>
      </w:r>
      <w:r w:rsidR="007B5E75">
        <w:rPr>
          <w:rFonts w:ascii="Arial" w:hAnsi="Arial" w:cs="Arial"/>
          <w:sz w:val="24"/>
          <w:szCs w:val="24"/>
          <w:lang w:val="sr-Cyrl-CS"/>
        </w:rPr>
        <w:t>-</w:t>
      </w:r>
      <w:r w:rsidRPr="00BB5B2E">
        <w:rPr>
          <w:rFonts w:ascii="Arial" w:hAnsi="Arial" w:cs="Arial"/>
          <w:sz w:val="24"/>
          <w:szCs w:val="24"/>
          <w:lang w:val="sr-Cyrl-CS"/>
        </w:rPr>
        <w:t xml:space="preserve">угоститељска школа '' Тоза Драговић '' Крагујевац </w:t>
      </w:r>
      <w:r w:rsidR="00CB33F9">
        <w:rPr>
          <w:rFonts w:ascii="Arial" w:hAnsi="Arial" w:cs="Arial"/>
          <w:sz w:val="24"/>
          <w:szCs w:val="24"/>
          <w:lang w:val="sr-Cyrl-CS"/>
        </w:rPr>
        <w:t>.</w:t>
      </w:r>
    </w:p>
    <w:p w:rsidR="00F357E0" w:rsidRPr="00BB5B2E" w:rsidRDefault="00F357E0" w:rsidP="005D18BA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BB5B2E">
        <w:rPr>
          <w:rFonts w:ascii="Arial" w:hAnsi="Arial" w:cs="Arial"/>
          <w:sz w:val="24"/>
          <w:szCs w:val="24"/>
          <w:lang w:val="sr-Cyrl-CS"/>
        </w:rPr>
        <w:t>Адреса Наручиоца : Саве Ковачевића</w:t>
      </w:r>
      <w:r w:rsidR="00521092">
        <w:rPr>
          <w:rFonts w:ascii="Arial" w:hAnsi="Arial" w:cs="Arial"/>
          <w:sz w:val="24"/>
          <w:szCs w:val="24"/>
          <w:lang w:val="sr-Cyrl-CS"/>
        </w:rPr>
        <w:t xml:space="preserve">, бр. </w:t>
      </w:r>
      <w:r w:rsidRPr="00BB5B2E">
        <w:rPr>
          <w:rFonts w:ascii="Arial" w:hAnsi="Arial" w:cs="Arial"/>
          <w:sz w:val="24"/>
          <w:szCs w:val="24"/>
          <w:lang w:val="sr-Cyrl-CS"/>
        </w:rPr>
        <w:t xml:space="preserve"> 25,  34000  Крагујевац</w:t>
      </w:r>
      <w:r w:rsidR="00091C14">
        <w:rPr>
          <w:rFonts w:ascii="Arial" w:hAnsi="Arial" w:cs="Arial"/>
          <w:sz w:val="24"/>
          <w:szCs w:val="24"/>
          <w:lang w:val="sr-Cyrl-CS"/>
        </w:rPr>
        <w:t>.</w:t>
      </w:r>
      <w:r w:rsidRPr="00BB5B2E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521092" w:rsidRDefault="00F357E0" w:rsidP="00521092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BB5B2E">
        <w:rPr>
          <w:rFonts w:ascii="Arial" w:hAnsi="Arial" w:cs="Arial"/>
          <w:sz w:val="24"/>
          <w:szCs w:val="24"/>
          <w:lang w:val="sr-Cyrl-CS"/>
        </w:rPr>
        <w:t xml:space="preserve">Интернет стараница : </w:t>
      </w:r>
      <w:hyperlink r:id="rId10" w:history="1">
        <w:r w:rsidRPr="00BB5B2E">
          <w:rPr>
            <w:rStyle w:val="Hyperlink"/>
            <w:rFonts w:ascii="Arial" w:hAnsi="Arial" w:cs="Arial"/>
            <w:sz w:val="24"/>
            <w:szCs w:val="24"/>
            <w:lang w:val="sr-Latn-CS"/>
          </w:rPr>
          <w:t>www.tozadragovic.wordpress.com</w:t>
        </w:r>
      </w:hyperlink>
    </w:p>
    <w:p w:rsidR="00F357E0" w:rsidRPr="00BB5B2E" w:rsidRDefault="00F357E0" w:rsidP="00521092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BB5B2E">
        <w:rPr>
          <w:rFonts w:ascii="Arial" w:hAnsi="Arial" w:cs="Arial"/>
          <w:sz w:val="24"/>
          <w:szCs w:val="24"/>
          <w:lang w:val="sr-Cyrl-CS"/>
        </w:rPr>
        <w:t xml:space="preserve">Подаци о предмету јавне набавке </w:t>
      </w:r>
    </w:p>
    <w:p w:rsidR="00F357E0" w:rsidRPr="00BB5B2E" w:rsidRDefault="00F357E0" w:rsidP="00F357E0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BB5B2E">
        <w:rPr>
          <w:rFonts w:ascii="Arial" w:hAnsi="Arial" w:cs="Arial"/>
          <w:sz w:val="24"/>
          <w:szCs w:val="24"/>
          <w:lang w:val="sr-Cyrl-CS"/>
        </w:rPr>
        <w:t xml:space="preserve">Предмет јавне навабке : </w:t>
      </w:r>
      <w:r w:rsidR="00866F9F">
        <w:rPr>
          <w:rFonts w:ascii="Arial" w:hAnsi="Arial" w:cs="Arial"/>
          <w:sz w:val="24"/>
          <w:szCs w:val="24"/>
          <w:lang w:val="sr-Cyrl-CS"/>
        </w:rPr>
        <w:t>добра</w:t>
      </w:r>
      <w:r w:rsidR="00091C14">
        <w:rPr>
          <w:rFonts w:ascii="Arial" w:hAnsi="Arial" w:cs="Arial"/>
          <w:sz w:val="24"/>
          <w:szCs w:val="24"/>
          <w:lang w:val="sr-Cyrl-CS"/>
        </w:rPr>
        <w:t>.</w:t>
      </w:r>
    </w:p>
    <w:p w:rsidR="00F357E0" w:rsidRPr="00BB5B2E" w:rsidRDefault="00F357E0" w:rsidP="00F357E0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BB5B2E">
        <w:rPr>
          <w:rFonts w:ascii="Arial" w:hAnsi="Arial" w:cs="Arial"/>
          <w:sz w:val="24"/>
          <w:szCs w:val="24"/>
          <w:lang w:val="sr-Cyrl-CS"/>
        </w:rPr>
        <w:t xml:space="preserve">Опис предмета набавке : </w:t>
      </w:r>
      <w:r w:rsidR="00866F9F">
        <w:rPr>
          <w:rFonts w:ascii="Arial" w:hAnsi="Arial" w:cs="Arial"/>
          <w:sz w:val="24"/>
          <w:szCs w:val="24"/>
          <w:lang w:val="sr-Cyrl-CS"/>
        </w:rPr>
        <w:t xml:space="preserve">набавка клупа, столица и табли за </w:t>
      </w:r>
      <w:r w:rsidR="001176F1" w:rsidRPr="00BB5B2E">
        <w:rPr>
          <w:rFonts w:ascii="Arial" w:hAnsi="Arial" w:cs="Arial"/>
          <w:sz w:val="24"/>
          <w:szCs w:val="24"/>
          <w:lang w:val="sr-Cyrl-CS"/>
        </w:rPr>
        <w:t>Трговинско</w:t>
      </w:r>
      <w:r w:rsidR="00866F9F">
        <w:rPr>
          <w:rFonts w:ascii="Arial" w:hAnsi="Arial" w:cs="Arial"/>
          <w:sz w:val="24"/>
          <w:szCs w:val="24"/>
          <w:lang w:val="sr-Cyrl-CS"/>
        </w:rPr>
        <w:t>-</w:t>
      </w:r>
      <w:r w:rsidR="001176F1" w:rsidRPr="00BB5B2E">
        <w:rPr>
          <w:rFonts w:ascii="Arial" w:hAnsi="Arial" w:cs="Arial"/>
          <w:sz w:val="24"/>
          <w:szCs w:val="24"/>
          <w:lang w:val="sr-Cyrl-CS"/>
        </w:rPr>
        <w:t xml:space="preserve">  угоститељск</w:t>
      </w:r>
      <w:r w:rsidR="00866F9F">
        <w:rPr>
          <w:rFonts w:ascii="Arial" w:hAnsi="Arial" w:cs="Arial"/>
          <w:sz w:val="24"/>
          <w:szCs w:val="24"/>
          <w:lang w:val="sr-Cyrl-CS"/>
        </w:rPr>
        <w:t>у</w:t>
      </w:r>
      <w:r w:rsidR="001176F1" w:rsidRPr="00BB5B2E">
        <w:rPr>
          <w:rFonts w:ascii="Arial" w:hAnsi="Arial" w:cs="Arial"/>
          <w:sz w:val="24"/>
          <w:szCs w:val="24"/>
          <w:lang w:val="sr-Cyrl-CS"/>
        </w:rPr>
        <w:t xml:space="preserve"> школ</w:t>
      </w:r>
      <w:r w:rsidR="00866F9F">
        <w:rPr>
          <w:rFonts w:ascii="Arial" w:hAnsi="Arial" w:cs="Arial"/>
          <w:sz w:val="24"/>
          <w:szCs w:val="24"/>
          <w:lang w:val="sr-Cyrl-CS"/>
        </w:rPr>
        <w:t>у</w:t>
      </w:r>
      <w:r w:rsidR="001176F1" w:rsidRPr="00BB5B2E">
        <w:rPr>
          <w:rFonts w:ascii="Arial" w:hAnsi="Arial" w:cs="Arial"/>
          <w:sz w:val="24"/>
          <w:szCs w:val="24"/>
          <w:lang w:val="sr-Cyrl-CS"/>
        </w:rPr>
        <w:t xml:space="preserve"> '' Тоза Драговић '' Крагујевац</w:t>
      </w:r>
      <w:r w:rsidR="00091C14">
        <w:rPr>
          <w:rFonts w:ascii="Arial" w:hAnsi="Arial" w:cs="Arial"/>
          <w:sz w:val="24"/>
          <w:szCs w:val="24"/>
          <w:lang w:val="sr-Cyrl-CS"/>
        </w:rPr>
        <w:t>.</w:t>
      </w:r>
      <w:r w:rsidR="001176F1" w:rsidRPr="00BB5B2E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1176F1" w:rsidRPr="00BB5B2E" w:rsidRDefault="001176F1" w:rsidP="00F357E0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BB5B2E">
        <w:rPr>
          <w:rFonts w:ascii="Arial" w:hAnsi="Arial" w:cs="Arial"/>
          <w:sz w:val="24"/>
          <w:szCs w:val="24"/>
          <w:lang w:val="sr-Cyrl-CS"/>
        </w:rPr>
        <w:t xml:space="preserve">Назив из општег речника набавке : </w:t>
      </w:r>
      <w:r w:rsidR="0055319D">
        <w:rPr>
          <w:rFonts w:ascii="Arial" w:hAnsi="Arial" w:cs="Arial"/>
          <w:sz w:val="24"/>
          <w:szCs w:val="24"/>
          <w:lang w:val="sr-Cyrl-CS"/>
        </w:rPr>
        <w:t xml:space="preserve">школски </w:t>
      </w:r>
      <w:r w:rsidR="00762629">
        <w:rPr>
          <w:rFonts w:ascii="Arial" w:hAnsi="Arial" w:cs="Arial"/>
          <w:sz w:val="24"/>
          <w:szCs w:val="24"/>
          <w:lang w:val="sr-Cyrl-CS"/>
        </w:rPr>
        <w:t>намештај</w:t>
      </w:r>
      <w:r w:rsidR="005F5F88">
        <w:rPr>
          <w:rFonts w:ascii="Arial" w:hAnsi="Arial" w:cs="Arial"/>
          <w:sz w:val="24"/>
          <w:szCs w:val="24"/>
          <w:lang w:val="sr-Cyrl-CS"/>
        </w:rPr>
        <w:t>.</w:t>
      </w:r>
    </w:p>
    <w:p w:rsidR="0055319D" w:rsidRPr="00BB5B2E" w:rsidRDefault="001176F1" w:rsidP="00F357E0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BB5B2E">
        <w:rPr>
          <w:rFonts w:ascii="Arial" w:hAnsi="Arial" w:cs="Arial"/>
          <w:sz w:val="24"/>
          <w:szCs w:val="24"/>
          <w:lang w:val="sr-Cyrl-CS"/>
        </w:rPr>
        <w:t xml:space="preserve">Ознака из општег речника набавке : </w:t>
      </w:r>
      <w:r w:rsidR="0055319D">
        <w:rPr>
          <w:rFonts w:ascii="Arial" w:hAnsi="Arial" w:cs="Arial"/>
          <w:sz w:val="24"/>
          <w:szCs w:val="24"/>
          <w:lang w:val="sr-Cyrl-CS"/>
        </w:rPr>
        <w:t>39160000</w:t>
      </w: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5"/>
        <w:gridCol w:w="8905"/>
      </w:tblGrid>
      <w:tr w:rsidR="0055319D" w:rsidRPr="0055319D" w:rsidTr="0055319D">
        <w:tc>
          <w:tcPr>
            <w:tcW w:w="1295" w:type="dxa"/>
            <w:shd w:val="clear" w:color="auto" w:fill="FFFFFF"/>
            <w:vAlign w:val="center"/>
            <w:hideMark/>
          </w:tcPr>
          <w:p w:rsidR="0055319D" w:rsidRPr="0055319D" w:rsidRDefault="0055319D" w:rsidP="00553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5" w:type="dxa"/>
            <w:shd w:val="clear" w:color="auto" w:fill="FFFFFF"/>
            <w:vAlign w:val="center"/>
            <w:hideMark/>
          </w:tcPr>
          <w:p w:rsidR="0055319D" w:rsidRPr="0055319D" w:rsidRDefault="0055319D" w:rsidP="00553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629" w:rsidRPr="00762629" w:rsidTr="0055319D">
        <w:tc>
          <w:tcPr>
            <w:tcW w:w="1295" w:type="dxa"/>
            <w:shd w:val="clear" w:color="auto" w:fill="FFFFFF"/>
            <w:vAlign w:val="center"/>
            <w:hideMark/>
          </w:tcPr>
          <w:p w:rsidR="00762629" w:rsidRPr="00762629" w:rsidRDefault="00762629" w:rsidP="00762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5" w:type="dxa"/>
            <w:shd w:val="clear" w:color="auto" w:fill="FFFFFF"/>
            <w:vAlign w:val="center"/>
            <w:hideMark/>
          </w:tcPr>
          <w:p w:rsidR="00762629" w:rsidRPr="00762629" w:rsidRDefault="00762629" w:rsidP="00762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176F1" w:rsidRPr="00BB5B2E" w:rsidRDefault="00762629" w:rsidP="00CD5D4E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Место: намештај се уноси у </w:t>
      </w:r>
      <w:r w:rsidR="001176F1" w:rsidRPr="00BB5B2E">
        <w:rPr>
          <w:rFonts w:ascii="Arial" w:hAnsi="Arial" w:cs="Arial"/>
          <w:sz w:val="24"/>
          <w:szCs w:val="24"/>
          <w:lang w:val="sr-Cyrl-CS"/>
        </w:rPr>
        <w:t xml:space="preserve"> школски објекат Трговинско</w:t>
      </w:r>
      <w:r w:rsidR="0004241C">
        <w:rPr>
          <w:rFonts w:ascii="Arial" w:hAnsi="Arial" w:cs="Arial"/>
          <w:sz w:val="24"/>
          <w:szCs w:val="24"/>
          <w:lang w:val="sr-Cyrl-CS"/>
        </w:rPr>
        <w:t xml:space="preserve">-угоститељске школе </w:t>
      </w:r>
      <w:r w:rsidR="001176F1" w:rsidRPr="00BB5B2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04241C">
        <w:rPr>
          <w:rFonts w:ascii="Arial" w:hAnsi="Arial" w:cs="Arial"/>
          <w:sz w:val="24"/>
          <w:szCs w:val="24"/>
          <w:lang w:val="sr-Cyrl-CS"/>
        </w:rPr>
        <w:t>„</w:t>
      </w:r>
      <w:r w:rsidR="001176F1" w:rsidRPr="00BB5B2E">
        <w:rPr>
          <w:rFonts w:ascii="Arial" w:hAnsi="Arial" w:cs="Arial"/>
          <w:sz w:val="24"/>
          <w:szCs w:val="24"/>
          <w:lang w:val="sr-Cyrl-CS"/>
        </w:rPr>
        <w:t xml:space="preserve">Тоза Драговић '', </w:t>
      </w:r>
      <w:r>
        <w:rPr>
          <w:rFonts w:ascii="Arial" w:hAnsi="Arial" w:cs="Arial"/>
          <w:sz w:val="24"/>
          <w:szCs w:val="24"/>
          <w:lang w:val="sr-Cyrl-CS"/>
        </w:rPr>
        <w:t xml:space="preserve">Ул. </w:t>
      </w:r>
      <w:r w:rsidR="001176F1" w:rsidRPr="00BB5B2E">
        <w:rPr>
          <w:rFonts w:ascii="Arial" w:hAnsi="Arial" w:cs="Arial"/>
          <w:sz w:val="24"/>
          <w:szCs w:val="24"/>
          <w:lang w:val="sr-Cyrl-CS"/>
        </w:rPr>
        <w:t>Саве Ковачевића</w:t>
      </w:r>
      <w:r>
        <w:rPr>
          <w:rFonts w:ascii="Arial" w:hAnsi="Arial" w:cs="Arial"/>
          <w:sz w:val="24"/>
          <w:szCs w:val="24"/>
          <w:lang w:val="sr-Cyrl-CS"/>
        </w:rPr>
        <w:t xml:space="preserve">, бр. </w:t>
      </w:r>
      <w:r w:rsidR="001176F1" w:rsidRPr="00BB5B2E">
        <w:rPr>
          <w:rFonts w:ascii="Arial" w:hAnsi="Arial" w:cs="Arial"/>
          <w:sz w:val="24"/>
          <w:szCs w:val="24"/>
          <w:lang w:val="sr-Cyrl-CS"/>
        </w:rPr>
        <w:t xml:space="preserve"> 25 , 34000 Крагујевац </w:t>
      </w:r>
      <w:r w:rsidR="00F31F1D">
        <w:rPr>
          <w:rFonts w:ascii="Arial" w:hAnsi="Arial" w:cs="Arial"/>
          <w:sz w:val="24"/>
          <w:szCs w:val="24"/>
          <w:lang w:val="sr-Cyrl-CS"/>
        </w:rPr>
        <w:t>.</w:t>
      </w:r>
    </w:p>
    <w:p w:rsidR="007342A5" w:rsidRPr="00BB5B2E" w:rsidRDefault="007342A5" w:rsidP="007342A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Cyrl-CS"/>
        </w:rPr>
      </w:pPr>
      <w:r w:rsidRPr="00BB5B2E">
        <w:rPr>
          <w:rFonts w:ascii="Arial" w:hAnsi="Arial" w:cs="Arial"/>
          <w:sz w:val="24"/>
          <w:szCs w:val="24"/>
          <w:lang w:val="sr-Cyrl-CS"/>
        </w:rPr>
        <w:t>Набавка није обликована  у  више партија .</w:t>
      </w:r>
    </w:p>
    <w:p w:rsidR="00315C08" w:rsidRPr="00BB5B2E" w:rsidRDefault="00315C08" w:rsidP="00315C0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Cyrl-CS"/>
        </w:rPr>
      </w:pPr>
      <w:r w:rsidRPr="00BB5B2E">
        <w:rPr>
          <w:rFonts w:ascii="Arial" w:hAnsi="Arial" w:cs="Arial"/>
          <w:sz w:val="24"/>
          <w:szCs w:val="24"/>
          <w:lang w:val="sr-Cyrl-CS"/>
        </w:rPr>
        <w:t>Подношење електронске понуде није допуштено .</w:t>
      </w:r>
    </w:p>
    <w:p w:rsidR="00315C08" w:rsidRPr="00BB5B2E" w:rsidRDefault="00315C08" w:rsidP="00315C0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Cyrl-CS"/>
        </w:rPr>
      </w:pPr>
      <w:r w:rsidRPr="00BB5B2E">
        <w:rPr>
          <w:rFonts w:ascii="Arial" w:hAnsi="Arial" w:cs="Arial"/>
          <w:sz w:val="24"/>
          <w:szCs w:val="24"/>
          <w:lang w:val="sr-Cyrl-CS"/>
        </w:rPr>
        <w:lastRenderedPageBreak/>
        <w:t>Нема обавезе подношења понуде са подизвођачима .</w:t>
      </w:r>
    </w:p>
    <w:p w:rsidR="00315C08" w:rsidRPr="00BB5B2E" w:rsidRDefault="00315C08" w:rsidP="00315C0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Cyrl-CS"/>
        </w:rPr>
      </w:pPr>
      <w:r w:rsidRPr="00BB5B2E">
        <w:rPr>
          <w:rFonts w:ascii="Arial" w:hAnsi="Arial" w:cs="Arial"/>
          <w:sz w:val="24"/>
          <w:szCs w:val="24"/>
          <w:lang w:val="sr-Cyrl-CS"/>
        </w:rPr>
        <w:t>Критеријум  за доделу уговора : Најнижа понуђна цена без ПДВ-а.</w:t>
      </w:r>
    </w:p>
    <w:p w:rsidR="004757C3" w:rsidRPr="00BB5B2E" w:rsidRDefault="004757C3" w:rsidP="00315C0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Cyrl-CS"/>
        </w:rPr>
      </w:pPr>
      <w:r w:rsidRPr="00BB5B2E">
        <w:rPr>
          <w:rFonts w:ascii="Arial" w:hAnsi="Arial" w:cs="Arial"/>
          <w:sz w:val="24"/>
          <w:szCs w:val="24"/>
          <w:lang w:val="sr-Cyrl-CS"/>
        </w:rPr>
        <w:t xml:space="preserve">Непосредан увид  и преузимање  конкурсне документације </w:t>
      </w:r>
      <w:r w:rsidR="00535656" w:rsidRPr="00BB5B2E">
        <w:rPr>
          <w:rFonts w:ascii="Arial" w:hAnsi="Arial" w:cs="Arial"/>
          <w:sz w:val="24"/>
          <w:szCs w:val="24"/>
          <w:lang w:val="sr-Cyrl-CS"/>
        </w:rPr>
        <w:t>је на адреси : Трговинско</w:t>
      </w:r>
      <w:r w:rsidR="007910AE">
        <w:rPr>
          <w:rFonts w:ascii="Arial" w:hAnsi="Arial" w:cs="Arial"/>
          <w:sz w:val="24"/>
          <w:szCs w:val="24"/>
          <w:lang w:val="sr-Cyrl-CS"/>
        </w:rPr>
        <w:t>-</w:t>
      </w:r>
      <w:r w:rsidR="00535656" w:rsidRPr="00BB5B2E">
        <w:rPr>
          <w:rFonts w:ascii="Arial" w:hAnsi="Arial" w:cs="Arial"/>
          <w:sz w:val="24"/>
          <w:szCs w:val="24"/>
          <w:lang w:val="sr-Cyrl-CS"/>
        </w:rPr>
        <w:t>угоститељска школа ''Тоза Драговић'' Крагујевац,</w:t>
      </w:r>
      <w:r w:rsidR="007910AE">
        <w:rPr>
          <w:rFonts w:ascii="Arial" w:hAnsi="Arial" w:cs="Arial"/>
          <w:sz w:val="24"/>
          <w:szCs w:val="24"/>
          <w:lang w:val="sr-Cyrl-CS"/>
        </w:rPr>
        <w:t xml:space="preserve"> Ул. </w:t>
      </w:r>
      <w:r w:rsidR="00535656" w:rsidRPr="00BB5B2E">
        <w:rPr>
          <w:rFonts w:ascii="Arial" w:hAnsi="Arial" w:cs="Arial"/>
          <w:sz w:val="24"/>
          <w:szCs w:val="24"/>
          <w:lang w:val="sr-Cyrl-CS"/>
        </w:rPr>
        <w:t>Саве Ковачевића</w:t>
      </w:r>
      <w:r w:rsidR="007910AE">
        <w:rPr>
          <w:rFonts w:ascii="Arial" w:hAnsi="Arial" w:cs="Arial"/>
          <w:sz w:val="24"/>
          <w:szCs w:val="24"/>
          <w:lang w:val="sr-Cyrl-CS"/>
        </w:rPr>
        <w:t xml:space="preserve">, бр. </w:t>
      </w:r>
      <w:r w:rsidR="00535656" w:rsidRPr="00BB5B2E">
        <w:rPr>
          <w:rFonts w:ascii="Arial" w:hAnsi="Arial" w:cs="Arial"/>
          <w:sz w:val="24"/>
          <w:szCs w:val="24"/>
          <w:lang w:val="sr-Cyrl-CS"/>
        </w:rPr>
        <w:t xml:space="preserve"> 25</w:t>
      </w:r>
      <w:r w:rsidR="00A40E2F" w:rsidRPr="00BB5B2E">
        <w:rPr>
          <w:rFonts w:ascii="Arial" w:hAnsi="Arial" w:cs="Arial"/>
          <w:sz w:val="24"/>
          <w:szCs w:val="24"/>
        </w:rPr>
        <w:t xml:space="preserve"> </w:t>
      </w:r>
      <w:r w:rsidR="00535656" w:rsidRPr="00BB5B2E">
        <w:rPr>
          <w:rFonts w:ascii="Arial" w:hAnsi="Arial" w:cs="Arial"/>
          <w:sz w:val="24"/>
          <w:szCs w:val="24"/>
          <w:lang w:val="sr-Cyrl-CS"/>
        </w:rPr>
        <w:t>,</w:t>
      </w:r>
      <w:r w:rsidR="00A40E2F" w:rsidRPr="00BB5B2E">
        <w:rPr>
          <w:rFonts w:ascii="Arial" w:hAnsi="Arial" w:cs="Arial"/>
          <w:sz w:val="24"/>
          <w:szCs w:val="24"/>
        </w:rPr>
        <w:t xml:space="preserve"> </w:t>
      </w:r>
      <w:r w:rsidR="00535656" w:rsidRPr="00BB5B2E">
        <w:rPr>
          <w:rFonts w:ascii="Arial" w:hAnsi="Arial" w:cs="Arial"/>
          <w:sz w:val="24"/>
          <w:szCs w:val="24"/>
          <w:lang w:val="sr-Cyrl-CS"/>
        </w:rPr>
        <w:t xml:space="preserve">од 09 до 13 часова , сваког радног дана </w:t>
      </w:r>
      <w:r w:rsidR="00A40E2F" w:rsidRPr="00BB5B2E">
        <w:rPr>
          <w:rFonts w:ascii="Arial" w:hAnsi="Arial" w:cs="Arial"/>
          <w:sz w:val="24"/>
          <w:szCs w:val="24"/>
        </w:rPr>
        <w:t>.</w:t>
      </w:r>
    </w:p>
    <w:p w:rsidR="00315C08" w:rsidRPr="00BB5B2E" w:rsidRDefault="00315C08" w:rsidP="00535656">
      <w:pPr>
        <w:pStyle w:val="ListParagraph"/>
        <w:jc w:val="both"/>
        <w:rPr>
          <w:rFonts w:ascii="Arial" w:hAnsi="Arial" w:cs="Arial"/>
          <w:sz w:val="24"/>
          <w:szCs w:val="24"/>
          <w:lang w:val="sr-Cyrl-CS"/>
        </w:rPr>
      </w:pPr>
      <w:r w:rsidRPr="00BB5B2E">
        <w:rPr>
          <w:rFonts w:ascii="Arial" w:hAnsi="Arial" w:cs="Arial"/>
          <w:sz w:val="24"/>
          <w:szCs w:val="24"/>
          <w:lang w:val="sr-Cyrl-CS"/>
        </w:rPr>
        <w:t>Конкурсна документација се може преузети са инернет странице Наручиоца и са Портала јавних набавки</w:t>
      </w:r>
      <w:r w:rsidR="007910AE">
        <w:rPr>
          <w:rFonts w:ascii="Arial" w:hAnsi="Arial" w:cs="Arial"/>
          <w:sz w:val="24"/>
          <w:szCs w:val="24"/>
          <w:lang w:val="sr-Cyrl-CS"/>
        </w:rPr>
        <w:t>.</w:t>
      </w:r>
      <w:r w:rsidRPr="00BB5B2E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315C08" w:rsidRPr="00BB5B2E" w:rsidRDefault="00315C08" w:rsidP="00315C0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Cyrl-CS"/>
        </w:rPr>
      </w:pPr>
      <w:r w:rsidRPr="00BB5B2E">
        <w:rPr>
          <w:rFonts w:ascii="Arial" w:hAnsi="Arial" w:cs="Arial"/>
          <w:sz w:val="24"/>
          <w:szCs w:val="24"/>
          <w:lang w:val="sr-Cyrl-CS"/>
        </w:rPr>
        <w:t>Понуђач подноси понуду у  затвореној  коверти  или кутији , затворену  на  начин  да се  приликом  отварања  понуда може  са  сигурношћу  утврдити да се први  пут отвара , лично  у секретаријату школе сваког радног дана од 09 до 1</w:t>
      </w:r>
      <w:r w:rsidR="004757C3" w:rsidRPr="00BB5B2E">
        <w:rPr>
          <w:rFonts w:ascii="Arial" w:hAnsi="Arial" w:cs="Arial"/>
          <w:sz w:val="24"/>
          <w:szCs w:val="24"/>
          <w:lang w:val="sr-Cyrl-CS"/>
        </w:rPr>
        <w:t>3</w:t>
      </w:r>
      <w:r w:rsidRPr="00BB5B2E">
        <w:rPr>
          <w:rFonts w:ascii="Arial" w:hAnsi="Arial" w:cs="Arial"/>
          <w:sz w:val="24"/>
          <w:szCs w:val="24"/>
          <w:lang w:val="sr-Cyrl-CS"/>
        </w:rPr>
        <w:t xml:space="preserve"> часова </w:t>
      </w:r>
      <w:r w:rsidR="00E50E4A" w:rsidRPr="00BB5B2E">
        <w:rPr>
          <w:rFonts w:ascii="Arial" w:hAnsi="Arial" w:cs="Arial"/>
          <w:sz w:val="24"/>
          <w:szCs w:val="24"/>
          <w:lang w:val="sr-Cyrl-CS"/>
        </w:rPr>
        <w:t xml:space="preserve">или  путем поште на адресу </w:t>
      </w:r>
      <w:r w:rsidR="005F6994">
        <w:rPr>
          <w:rFonts w:ascii="Arial" w:hAnsi="Arial" w:cs="Arial"/>
          <w:sz w:val="24"/>
          <w:szCs w:val="24"/>
          <w:lang w:val="sr-Cyrl-CS"/>
        </w:rPr>
        <w:t>н</w:t>
      </w:r>
      <w:r w:rsidR="00E50E4A" w:rsidRPr="00BB5B2E">
        <w:rPr>
          <w:rFonts w:ascii="Arial" w:hAnsi="Arial" w:cs="Arial"/>
          <w:sz w:val="24"/>
          <w:szCs w:val="24"/>
          <w:lang w:val="sr-Cyrl-CS"/>
        </w:rPr>
        <w:t>аручиоца : Трговинско  угоститељска школа ''Тоза  Драговић''</w:t>
      </w:r>
      <w:r w:rsidR="005F6994">
        <w:rPr>
          <w:rFonts w:ascii="Arial" w:hAnsi="Arial" w:cs="Arial"/>
          <w:sz w:val="24"/>
          <w:szCs w:val="24"/>
          <w:lang w:val="sr-Cyrl-CS"/>
        </w:rPr>
        <w:t>, Ул.</w:t>
      </w:r>
      <w:r w:rsidR="00E50E4A" w:rsidRPr="00BB5B2E">
        <w:rPr>
          <w:rFonts w:ascii="Arial" w:hAnsi="Arial" w:cs="Arial"/>
          <w:sz w:val="24"/>
          <w:szCs w:val="24"/>
          <w:lang w:val="sr-Cyrl-CS"/>
        </w:rPr>
        <w:t xml:space="preserve"> Саве Ковачевића</w:t>
      </w:r>
      <w:r w:rsidR="005F6994">
        <w:rPr>
          <w:rFonts w:ascii="Arial" w:hAnsi="Arial" w:cs="Arial"/>
          <w:sz w:val="24"/>
          <w:szCs w:val="24"/>
          <w:lang w:val="sr-Cyrl-CS"/>
        </w:rPr>
        <w:t xml:space="preserve">, бр. </w:t>
      </w:r>
      <w:r w:rsidR="00E50E4A" w:rsidRPr="00BB5B2E">
        <w:rPr>
          <w:rFonts w:ascii="Arial" w:hAnsi="Arial" w:cs="Arial"/>
          <w:sz w:val="24"/>
          <w:szCs w:val="24"/>
          <w:lang w:val="sr-Cyrl-CS"/>
        </w:rPr>
        <w:t xml:space="preserve"> 25 , 34000 Крагујевац , са обавезном назнаком : ''П</w:t>
      </w:r>
      <w:r w:rsidR="005F6994">
        <w:rPr>
          <w:rFonts w:ascii="Arial" w:hAnsi="Arial" w:cs="Arial"/>
          <w:sz w:val="24"/>
          <w:szCs w:val="24"/>
          <w:lang w:val="sr-Cyrl-CS"/>
        </w:rPr>
        <w:t>о</w:t>
      </w:r>
      <w:r w:rsidR="00E50E4A" w:rsidRPr="00BB5B2E">
        <w:rPr>
          <w:rFonts w:ascii="Arial" w:hAnsi="Arial" w:cs="Arial"/>
          <w:sz w:val="24"/>
          <w:szCs w:val="24"/>
          <w:lang w:val="sr-Cyrl-CS"/>
        </w:rPr>
        <w:t>нуда за ЈН бр.</w:t>
      </w:r>
      <w:r w:rsidR="005F6994">
        <w:rPr>
          <w:rFonts w:ascii="Arial" w:hAnsi="Arial" w:cs="Arial"/>
          <w:sz w:val="24"/>
          <w:szCs w:val="24"/>
          <w:lang w:val="sr-Cyrl-CS"/>
        </w:rPr>
        <w:t>3</w:t>
      </w:r>
      <w:r w:rsidR="00E50E4A" w:rsidRPr="00BB5B2E">
        <w:rPr>
          <w:rFonts w:ascii="Arial" w:hAnsi="Arial" w:cs="Arial"/>
          <w:sz w:val="24"/>
          <w:szCs w:val="24"/>
          <w:lang w:val="sr-Cyrl-CS"/>
        </w:rPr>
        <w:t>/15 – НЕ ОТВАРАЈ ''</w:t>
      </w:r>
    </w:p>
    <w:p w:rsidR="00E50E4A" w:rsidRPr="00BB5B2E" w:rsidRDefault="00E50E4A" w:rsidP="00E50E4A">
      <w:pPr>
        <w:pStyle w:val="ListParagraph"/>
        <w:jc w:val="both"/>
        <w:rPr>
          <w:rFonts w:ascii="Arial" w:hAnsi="Arial" w:cs="Arial"/>
          <w:sz w:val="24"/>
          <w:szCs w:val="24"/>
          <w:lang w:val="sr-Cyrl-CS"/>
        </w:rPr>
      </w:pPr>
    </w:p>
    <w:p w:rsidR="00E50E4A" w:rsidRPr="00BB5B2E" w:rsidRDefault="00E50E4A" w:rsidP="00606980">
      <w:pPr>
        <w:pStyle w:val="ListParagraph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BB5B2E">
        <w:rPr>
          <w:rFonts w:ascii="Arial" w:hAnsi="Arial" w:cs="Arial"/>
          <w:sz w:val="24"/>
          <w:szCs w:val="24"/>
          <w:lang w:val="sr-Cyrl-CS"/>
        </w:rPr>
        <w:t xml:space="preserve">На  полеђини коверте ( пошиљке ) обавезно навести назив и адресу понуђача, особу за контакт  и број телефона лица за контакт као и то да ли </w:t>
      </w:r>
      <w:r w:rsidR="00AA2B39" w:rsidRPr="00BB5B2E">
        <w:rPr>
          <w:rFonts w:ascii="Arial" w:hAnsi="Arial" w:cs="Arial"/>
          <w:sz w:val="24"/>
          <w:szCs w:val="24"/>
          <w:lang w:val="sr-Cyrl-CS"/>
        </w:rPr>
        <w:t xml:space="preserve">понуђач  наступа самостално или понуду подноси група понуђача , када је неопходно назначити </w:t>
      </w:r>
      <w:r w:rsidR="004757C3" w:rsidRPr="00BB5B2E">
        <w:rPr>
          <w:rFonts w:ascii="Arial" w:hAnsi="Arial" w:cs="Arial"/>
          <w:sz w:val="24"/>
          <w:szCs w:val="24"/>
          <w:lang w:val="sr-Cyrl-CS"/>
        </w:rPr>
        <w:t>ко је овлашћени  члан групе – представник групе понуђача .</w:t>
      </w:r>
    </w:p>
    <w:p w:rsidR="004757C3" w:rsidRPr="00BB5B2E" w:rsidRDefault="004757C3" w:rsidP="00606980">
      <w:pPr>
        <w:pStyle w:val="ListParagraph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BB5B2E">
        <w:rPr>
          <w:rFonts w:ascii="Arial" w:hAnsi="Arial" w:cs="Arial"/>
          <w:sz w:val="24"/>
          <w:szCs w:val="24"/>
          <w:lang w:val="sr-Cyrl-CS"/>
        </w:rPr>
        <w:t xml:space="preserve">Понуда  се  сматра благовременом ако је наручилац исту примио до    </w:t>
      </w:r>
      <w:r w:rsidR="00E92D75">
        <w:rPr>
          <w:rFonts w:ascii="Arial" w:hAnsi="Arial" w:cs="Arial"/>
          <w:sz w:val="24"/>
          <w:szCs w:val="24"/>
          <w:lang w:val="sr-Cyrl-CS"/>
        </w:rPr>
        <w:t>0</w:t>
      </w:r>
      <w:r w:rsidR="004A4E68">
        <w:rPr>
          <w:rFonts w:ascii="Arial" w:hAnsi="Arial" w:cs="Arial"/>
          <w:sz w:val="24"/>
          <w:szCs w:val="24"/>
          <w:lang w:val="sr-Cyrl-CS"/>
        </w:rPr>
        <w:t>3</w:t>
      </w:r>
      <w:r w:rsidRPr="00BB5B2E">
        <w:rPr>
          <w:rFonts w:ascii="Arial" w:hAnsi="Arial" w:cs="Arial"/>
          <w:sz w:val="24"/>
          <w:szCs w:val="24"/>
          <w:lang w:val="sr-Cyrl-CS"/>
        </w:rPr>
        <w:t>.</w:t>
      </w:r>
      <w:r w:rsidR="00E92D75">
        <w:rPr>
          <w:rFonts w:ascii="Arial" w:hAnsi="Arial" w:cs="Arial"/>
          <w:sz w:val="24"/>
          <w:szCs w:val="24"/>
          <w:lang w:val="sr-Cyrl-CS"/>
        </w:rPr>
        <w:t>11</w:t>
      </w:r>
      <w:r w:rsidRPr="00BB5B2E">
        <w:rPr>
          <w:rFonts w:ascii="Arial" w:hAnsi="Arial" w:cs="Arial"/>
          <w:sz w:val="24"/>
          <w:szCs w:val="24"/>
          <w:lang w:val="sr-Cyrl-CS"/>
        </w:rPr>
        <w:t xml:space="preserve">. </w:t>
      </w:r>
      <w:r w:rsidR="00BA0856" w:rsidRPr="00BB5B2E">
        <w:rPr>
          <w:rFonts w:ascii="Arial" w:hAnsi="Arial" w:cs="Arial"/>
          <w:sz w:val="24"/>
          <w:szCs w:val="24"/>
        </w:rPr>
        <w:t>2015.</w:t>
      </w:r>
      <w:r w:rsidRPr="00BB5B2E">
        <w:rPr>
          <w:rFonts w:ascii="Arial" w:hAnsi="Arial" w:cs="Arial"/>
          <w:sz w:val="24"/>
          <w:szCs w:val="24"/>
          <w:lang w:val="sr-Cyrl-CS"/>
        </w:rPr>
        <w:t xml:space="preserve">  до  1</w:t>
      </w:r>
      <w:r w:rsidR="00C811C7">
        <w:rPr>
          <w:rFonts w:ascii="Arial" w:hAnsi="Arial" w:cs="Arial"/>
          <w:sz w:val="24"/>
          <w:szCs w:val="24"/>
          <w:lang w:val="sr-Cyrl-CS"/>
        </w:rPr>
        <w:t>2</w:t>
      </w:r>
      <w:r w:rsidRPr="00BB5B2E">
        <w:rPr>
          <w:rFonts w:ascii="Arial" w:hAnsi="Arial" w:cs="Arial"/>
          <w:sz w:val="24"/>
          <w:szCs w:val="24"/>
          <w:lang w:val="sr-Cyrl-CS"/>
        </w:rPr>
        <w:t xml:space="preserve">  часова </w:t>
      </w:r>
    </w:p>
    <w:p w:rsidR="004757C3" w:rsidRPr="00BB5B2E" w:rsidRDefault="004757C3" w:rsidP="00E84CA3">
      <w:pPr>
        <w:pStyle w:val="ListParagraph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BB5B2E">
        <w:rPr>
          <w:rFonts w:ascii="Arial" w:hAnsi="Arial" w:cs="Arial"/>
          <w:sz w:val="24"/>
          <w:szCs w:val="24"/>
          <w:lang w:val="sr-Cyrl-CS"/>
        </w:rPr>
        <w:t>Неблаговременом  понудом ће се сматрати  она понуда</w:t>
      </w:r>
      <w:r w:rsidR="00E84CA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BB5B2E">
        <w:rPr>
          <w:rFonts w:ascii="Arial" w:hAnsi="Arial" w:cs="Arial"/>
          <w:sz w:val="24"/>
          <w:szCs w:val="24"/>
          <w:lang w:val="sr-Cyrl-CS"/>
        </w:rPr>
        <w:t xml:space="preserve">коју је наручилац </w:t>
      </w:r>
      <w:r w:rsidR="00CB734F" w:rsidRPr="00BB5B2E">
        <w:rPr>
          <w:rFonts w:ascii="Arial" w:hAnsi="Arial" w:cs="Arial"/>
          <w:sz w:val="24"/>
          <w:szCs w:val="24"/>
          <w:lang w:val="sr-Cyrl-CS"/>
        </w:rPr>
        <w:t>примио након истека рока за подношење понуда .</w:t>
      </w:r>
    </w:p>
    <w:p w:rsidR="00CB734F" w:rsidRPr="00BB5B2E" w:rsidRDefault="00CB734F" w:rsidP="00D036A5">
      <w:pPr>
        <w:pStyle w:val="ListParagraph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BB5B2E">
        <w:rPr>
          <w:rFonts w:ascii="Arial" w:hAnsi="Arial" w:cs="Arial"/>
          <w:sz w:val="24"/>
          <w:szCs w:val="24"/>
          <w:lang w:val="sr-Cyrl-CS"/>
        </w:rPr>
        <w:t xml:space="preserve">Неблаговремене  понуде Комисија за јавну набавку </w:t>
      </w:r>
      <w:r w:rsidR="00D036A5">
        <w:rPr>
          <w:rFonts w:ascii="Arial" w:hAnsi="Arial" w:cs="Arial"/>
          <w:sz w:val="24"/>
          <w:szCs w:val="24"/>
          <w:lang w:val="sr-Cyrl-CS"/>
        </w:rPr>
        <w:t>н</w:t>
      </w:r>
      <w:r w:rsidRPr="00BB5B2E">
        <w:rPr>
          <w:rFonts w:ascii="Arial" w:hAnsi="Arial" w:cs="Arial"/>
          <w:sz w:val="24"/>
          <w:szCs w:val="24"/>
          <w:lang w:val="sr-Cyrl-CS"/>
        </w:rPr>
        <w:t>аручиоца ће , по окончању поступка отварања  понуда вратити неотворене  понуђачу  са назнаком  да су поднете неблаговремено .</w:t>
      </w:r>
    </w:p>
    <w:p w:rsidR="00CB734F" w:rsidRPr="00BB5B2E" w:rsidRDefault="00CB734F" w:rsidP="00E50E4A">
      <w:pPr>
        <w:pStyle w:val="ListParagraph"/>
        <w:jc w:val="both"/>
        <w:rPr>
          <w:rFonts w:ascii="Arial" w:hAnsi="Arial" w:cs="Arial"/>
          <w:sz w:val="24"/>
          <w:szCs w:val="24"/>
          <w:lang w:val="sr-Cyrl-CS"/>
        </w:rPr>
      </w:pPr>
    </w:p>
    <w:p w:rsidR="00CB734F" w:rsidRPr="00BB5B2E" w:rsidRDefault="00CB734F" w:rsidP="00CB734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Cyrl-CS"/>
        </w:rPr>
      </w:pPr>
      <w:r w:rsidRPr="00BB5B2E">
        <w:rPr>
          <w:rFonts w:ascii="Arial" w:hAnsi="Arial" w:cs="Arial"/>
          <w:sz w:val="24"/>
          <w:szCs w:val="24"/>
          <w:lang w:val="sr-Cyrl-CS"/>
        </w:rPr>
        <w:t>Отварање  понуда  ће се обавити јавно, по истеку рока за подношење  понуда</w:t>
      </w:r>
      <w:r w:rsidR="00CA50CB" w:rsidRPr="00BB5B2E">
        <w:rPr>
          <w:rFonts w:ascii="Arial" w:hAnsi="Arial" w:cs="Arial"/>
          <w:sz w:val="24"/>
          <w:szCs w:val="24"/>
          <w:lang w:val="sr-Cyrl-CS"/>
        </w:rPr>
        <w:t xml:space="preserve">,  дана </w:t>
      </w:r>
      <w:r w:rsidR="0077761D">
        <w:rPr>
          <w:rFonts w:ascii="Arial" w:hAnsi="Arial" w:cs="Arial"/>
          <w:sz w:val="24"/>
          <w:szCs w:val="24"/>
          <w:lang w:val="sr-Cyrl-CS"/>
        </w:rPr>
        <w:t>0</w:t>
      </w:r>
      <w:r w:rsidR="00BB7997">
        <w:rPr>
          <w:rFonts w:ascii="Arial" w:hAnsi="Arial" w:cs="Arial"/>
          <w:sz w:val="24"/>
          <w:szCs w:val="24"/>
          <w:lang w:val="sr-Cyrl-CS"/>
        </w:rPr>
        <w:t>3</w:t>
      </w:r>
      <w:r w:rsidR="00BA0856" w:rsidRPr="00BB5B2E">
        <w:rPr>
          <w:rFonts w:ascii="Arial" w:hAnsi="Arial" w:cs="Arial"/>
          <w:sz w:val="24"/>
          <w:szCs w:val="24"/>
        </w:rPr>
        <w:t>.</w:t>
      </w:r>
      <w:r w:rsidR="0077761D">
        <w:rPr>
          <w:rFonts w:ascii="Arial" w:hAnsi="Arial" w:cs="Arial"/>
          <w:sz w:val="24"/>
          <w:szCs w:val="24"/>
          <w:lang w:val="sr-Cyrl-CS"/>
        </w:rPr>
        <w:t>11</w:t>
      </w:r>
      <w:r w:rsidR="00BA0856" w:rsidRPr="00BB5B2E">
        <w:rPr>
          <w:rFonts w:ascii="Arial" w:hAnsi="Arial" w:cs="Arial"/>
          <w:sz w:val="24"/>
          <w:szCs w:val="24"/>
        </w:rPr>
        <w:t>.2015.</w:t>
      </w:r>
      <w:r w:rsidR="00CA50CB" w:rsidRPr="00BB5B2E">
        <w:rPr>
          <w:rFonts w:ascii="Arial" w:hAnsi="Arial" w:cs="Arial"/>
          <w:sz w:val="24"/>
          <w:szCs w:val="24"/>
          <w:lang w:val="sr-Cyrl-CS"/>
        </w:rPr>
        <w:t xml:space="preserve">  у  12 часова на адреси </w:t>
      </w:r>
      <w:r w:rsidR="0077761D">
        <w:rPr>
          <w:rFonts w:ascii="Arial" w:hAnsi="Arial" w:cs="Arial"/>
          <w:sz w:val="24"/>
          <w:szCs w:val="24"/>
          <w:lang w:val="sr-Cyrl-CS"/>
        </w:rPr>
        <w:t>н</w:t>
      </w:r>
      <w:r w:rsidR="00CA50CB" w:rsidRPr="00BB5B2E">
        <w:rPr>
          <w:rFonts w:ascii="Arial" w:hAnsi="Arial" w:cs="Arial"/>
          <w:sz w:val="24"/>
          <w:szCs w:val="24"/>
          <w:lang w:val="sr-Cyrl-CS"/>
        </w:rPr>
        <w:t>аручиоца : Трговинско  угоститељска школа ''Тоза  Драговић'' Саве Ковачевића</w:t>
      </w:r>
      <w:r w:rsidR="0077761D">
        <w:rPr>
          <w:rFonts w:ascii="Arial" w:hAnsi="Arial" w:cs="Arial"/>
          <w:sz w:val="24"/>
          <w:szCs w:val="24"/>
          <w:lang w:val="sr-Cyrl-CS"/>
        </w:rPr>
        <w:t>, бр.</w:t>
      </w:r>
      <w:r w:rsidR="00CA50CB" w:rsidRPr="00BB5B2E">
        <w:rPr>
          <w:rFonts w:ascii="Arial" w:hAnsi="Arial" w:cs="Arial"/>
          <w:sz w:val="24"/>
          <w:szCs w:val="24"/>
          <w:lang w:val="sr-Cyrl-CS"/>
        </w:rPr>
        <w:t xml:space="preserve"> 25 , Крагујевац . уз присуство овлашћених представника понуђача . Представник понуђача дужан је да достави писано овлашћење , са бројем и датумом  издавања  и печатом  и потписом одговорног лица за учествовање у отварању понуда </w:t>
      </w:r>
      <w:r w:rsidR="00F77321" w:rsidRPr="00BB5B2E">
        <w:rPr>
          <w:rFonts w:ascii="Arial" w:hAnsi="Arial" w:cs="Arial"/>
          <w:sz w:val="24"/>
          <w:szCs w:val="24"/>
          <w:lang w:val="sr-Cyrl-CS"/>
        </w:rPr>
        <w:t>.</w:t>
      </w:r>
    </w:p>
    <w:p w:rsidR="00F77321" w:rsidRPr="00BB5B2E" w:rsidRDefault="00F77321" w:rsidP="00CB734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Cyrl-CS"/>
        </w:rPr>
      </w:pPr>
      <w:r w:rsidRPr="00BB5B2E">
        <w:rPr>
          <w:rFonts w:ascii="Arial" w:hAnsi="Arial" w:cs="Arial"/>
          <w:sz w:val="24"/>
          <w:szCs w:val="24"/>
          <w:lang w:val="sr-Cyrl-CS"/>
        </w:rPr>
        <w:t xml:space="preserve">Одлука о додели  уговора  биће донета у  року  до  </w:t>
      </w:r>
      <w:r w:rsidR="006F2BD9" w:rsidRPr="00F717E1">
        <w:rPr>
          <w:rFonts w:ascii="Arial" w:hAnsi="Arial" w:cs="Arial"/>
          <w:sz w:val="24"/>
          <w:szCs w:val="24"/>
          <w:lang w:val="sr-Cyrl-CS"/>
        </w:rPr>
        <w:t>10</w:t>
      </w:r>
      <w:r w:rsidRPr="00F717E1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BB5B2E">
        <w:rPr>
          <w:rFonts w:ascii="Arial" w:hAnsi="Arial" w:cs="Arial"/>
          <w:sz w:val="24"/>
          <w:szCs w:val="24"/>
          <w:lang w:val="sr-Cyrl-CS"/>
        </w:rPr>
        <w:t>дана  од  дана јавног отварања  понуда .</w:t>
      </w:r>
    </w:p>
    <w:p w:rsidR="00F77321" w:rsidRPr="0077761D" w:rsidRDefault="00F77321" w:rsidP="00CB734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FF0000"/>
          <w:sz w:val="24"/>
          <w:szCs w:val="24"/>
          <w:lang w:val="sr-Cyrl-CS"/>
        </w:rPr>
      </w:pPr>
      <w:r w:rsidRPr="00BB5B2E">
        <w:rPr>
          <w:rFonts w:ascii="Arial" w:hAnsi="Arial" w:cs="Arial"/>
          <w:sz w:val="24"/>
          <w:szCs w:val="24"/>
          <w:lang w:val="sr-Cyrl-CS"/>
        </w:rPr>
        <w:t>Контакт особа :</w:t>
      </w:r>
      <w:r w:rsidR="0077761D">
        <w:rPr>
          <w:rFonts w:ascii="Arial" w:hAnsi="Arial" w:cs="Arial"/>
          <w:sz w:val="24"/>
          <w:szCs w:val="24"/>
          <w:lang w:val="sr-Cyrl-CS"/>
        </w:rPr>
        <w:t xml:space="preserve"> Јелена Ђорић</w:t>
      </w:r>
      <w:r w:rsidRPr="00BB5B2E">
        <w:rPr>
          <w:rFonts w:ascii="Arial" w:hAnsi="Arial" w:cs="Arial"/>
          <w:sz w:val="24"/>
          <w:szCs w:val="24"/>
          <w:lang w:val="sr-Cyrl-CS"/>
        </w:rPr>
        <w:t>, e-</w:t>
      </w:r>
      <w:r w:rsidRPr="00BB5B2E">
        <w:rPr>
          <w:rFonts w:ascii="Arial" w:hAnsi="Arial" w:cs="Arial"/>
          <w:sz w:val="24"/>
          <w:szCs w:val="24"/>
          <w:lang w:val="sr-Latn-CS"/>
        </w:rPr>
        <w:t xml:space="preserve">mail : </w:t>
      </w:r>
      <w:r w:rsidRPr="00177A85">
        <w:rPr>
          <w:rFonts w:ascii="Arial" w:hAnsi="Arial" w:cs="Arial"/>
          <w:sz w:val="24"/>
          <w:szCs w:val="24"/>
          <w:lang w:val="sr-Latn-CS"/>
        </w:rPr>
        <w:t>tozadragovic@mts.rs</w:t>
      </w:r>
    </w:p>
    <w:sectPr w:rsidR="00F77321" w:rsidRPr="0077761D" w:rsidSect="00E4591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C0D" w:rsidRDefault="006A6C0D" w:rsidP="004E7F1C">
      <w:pPr>
        <w:spacing w:after="0" w:line="240" w:lineRule="auto"/>
      </w:pPr>
      <w:r>
        <w:separator/>
      </w:r>
    </w:p>
  </w:endnote>
  <w:endnote w:type="continuationSeparator" w:id="1">
    <w:p w:rsidR="006A6C0D" w:rsidRDefault="006A6C0D" w:rsidP="004E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C0D" w:rsidRDefault="006A6C0D" w:rsidP="004E7F1C">
      <w:pPr>
        <w:spacing w:after="0" w:line="240" w:lineRule="auto"/>
      </w:pPr>
      <w:r>
        <w:separator/>
      </w:r>
    </w:p>
  </w:footnote>
  <w:footnote w:type="continuationSeparator" w:id="1">
    <w:p w:rsidR="006A6C0D" w:rsidRDefault="006A6C0D" w:rsidP="004E7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3501"/>
      <w:docPartObj>
        <w:docPartGallery w:val="Page Numbers (Top of Page)"/>
        <w:docPartUnique/>
      </w:docPartObj>
    </w:sdtPr>
    <w:sdtContent>
      <w:p w:rsidR="004E7F1C" w:rsidRDefault="00431F74">
        <w:pPr>
          <w:pStyle w:val="Header"/>
        </w:pPr>
        <w:fldSimple w:instr=" PAGE   \* MERGEFORMAT ">
          <w:r w:rsidR="00C811C7">
            <w:rPr>
              <w:noProof/>
            </w:rPr>
            <w:t>2</w:t>
          </w:r>
        </w:fldSimple>
      </w:p>
    </w:sdtContent>
  </w:sdt>
  <w:p w:rsidR="004E7F1C" w:rsidRDefault="004E7F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3D6"/>
    <w:multiLevelType w:val="hybridMultilevel"/>
    <w:tmpl w:val="4B8ED6CE"/>
    <w:lvl w:ilvl="0" w:tplc="37BC94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43E"/>
    <w:rsid w:val="0004241C"/>
    <w:rsid w:val="00091C14"/>
    <w:rsid w:val="000C2756"/>
    <w:rsid w:val="000D3003"/>
    <w:rsid w:val="001176F1"/>
    <w:rsid w:val="00177A85"/>
    <w:rsid w:val="00297375"/>
    <w:rsid w:val="00315C08"/>
    <w:rsid w:val="003458E9"/>
    <w:rsid w:val="00397C0C"/>
    <w:rsid w:val="003C17E9"/>
    <w:rsid w:val="00431F74"/>
    <w:rsid w:val="004444EF"/>
    <w:rsid w:val="004757C3"/>
    <w:rsid w:val="004A4E68"/>
    <w:rsid w:val="004E7F1C"/>
    <w:rsid w:val="00505BCE"/>
    <w:rsid w:val="00521092"/>
    <w:rsid w:val="00535656"/>
    <w:rsid w:val="0055319D"/>
    <w:rsid w:val="005635DE"/>
    <w:rsid w:val="00564717"/>
    <w:rsid w:val="005D18BA"/>
    <w:rsid w:val="005F05AF"/>
    <w:rsid w:val="005F5F88"/>
    <w:rsid w:val="005F6994"/>
    <w:rsid w:val="00606980"/>
    <w:rsid w:val="00674F59"/>
    <w:rsid w:val="00692F0B"/>
    <w:rsid w:val="006A6C0D"/>
    <w:rsid w:val="006F2BD9"/>
    <w:rsid w:val="007342A5"/>
    <w:rsid w:val="00762629"/>
    <w:rsid w:val="0077761D"/>
    <w:rsid w:val="007910AE"/>
    <w:rsid w:val="007B0917"/>
    <w:rsid w:val="007B5E75"/>
    <w:rsid w:val="00803F83"/>
    <w:rsid w:val="00856F42"/>
    <w:rsid w:val="00866F9F"/>
    <w:rsid w:val="0093724B"/>
    <w:rsid w:val="009E34D9"/>
    <w:rsid w:val="00A37376"/>
    <w:rsid w:val="00A40E2F"/>
    <w:rsid w:val="00AA2B39"/>
    <w:rsid w:val="00AD064C"/>
    <w:rsid w:val="00AD4E43"/>
    <w:rsid w:val="00B137AE"/>
    <w:rsid w:val="00B67CC1"/>
    <w:rsid w:val="00BA0856"/>
    <w:rsid w:val="00BB3BAB"/>
    <w:rsid w:val="00BB5B2E"/>
    <w:rsid w:val="00BB7997"/>
    <w:rsid w:val="00BD0BB5"/>
    <w:rsid w:val="00C51A0C"/>
    <w:rsid w:val="00C811C7"/>
    <w:rsid w:val="00C94E1D"/>
    <w:rsid w:val="00CA50CB"/>
    <w:rsid w:val="00CB33F9"/>
    <w:rsid w:val="00CB734F"/>
    <w:rsid w:val="00CD5D4E"/>
    <w:rsid w:val="00D036A5"/>
    <w:rsid w:val="00DB72E5"/>
    <w:rsid w:val="00E3076A"/>
    <w:rsid w:val="00E45918"/>
    <w:rsid w:val="00E50E4A"/>
    <w:rsid w:val="00E84CA3"/>
    <w:rsid w:val="00E92D75"/>
    <w:rsid w:val="00ED2F43"/>
    <w:rsid w:val="00F03EA1"/>
    <w:rsid w:val="00F31F1D"/>
    <w:rsid w:val="00F357E0"/>
    <w:rsid w:val="00F6043E"/>
    <w:rsid w:val="00F717E1"/>
    <w:rsid w:val="00F77321"/>
    <w:rsid w:val="00FE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8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7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7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F1C"/>
  </w:style>
  <w:style w:type="paragraph" w:styleId="Footer">
    <w:name w:val="footer"/>
    <w:basedOn w:val="Normal"/>
    <w:link w:val="FooterChar"/>
    <w:uiPriority w:val="99"/>
    <w:semiHidden/>
    <w:unhideWhenUsed/>
    <w:rsid w:val="004E7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7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zadragovic.wordpres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zadragovic@mt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CA69A-480A-4DD0-B4FF-955E5087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COMPUTERXP</dc:creator>
  <cp:keywords/>
  <dc:description/>
  <cp:lastModifiedBy>COMPUTERXP</cp:lastModifiedBy>
  <cp:revision>44</cp:revision>
  <cp:lastPrinted>2015-10-24T09:00:00Z</cp:lastPrinted>
  <dcterms:created xsi:type="dcterms:W3CDTF">2015-10-24T08:16:00Z</dcterms:created>
  <dcterms:modified xsi:type="dcterms:W3CDTF">2015-10-24T12:52:00Z</dcterms:modified>
</cp:coreProperties>
</file>