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62" w:tblpY="1711"/>
        <w:tblW w:w="541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377"/>
        <w:gridCol w:w="3530"/>
        <w:gridCol w:w="589"/>
        <w:gridCol w:w="392"/>
        <w:gridCol w:w="527"/>
        <w:gridCol w:w="2041"/>
        <w:gridCol w:w="1387"/>
      </w:tblGrid>
      <w:tr w:rsidR="005C2918" w:rsidRPr="00DE2EDB" w:rsidTr="005C2918">
        <w:trPr>
          <w:trHeight w:val="3479"/>
        </w:trPr>
        <w:tc>
          <w:tcPr>
            <w:tcW w:w="5000" w:type="pct"/>
            <w:gridSpan w:val="8"/>
            <w:tcBorders>
              <w:top w:val="doub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C2918" w:rsidRPr="00941E55" w:rsidRDefault="005C2918" w:rsidP="00606229">
            <w:pPr>
              <w:jc w:val="center"/>
              <w:rPr>
                <w:b/>
                <w:sz w:val="28"/>
                <w:szCs w:val="28"/>
              </w:rPr>
            </w:pPr>
            <w:r w:rsidRPr="00941E55">
              <w:rPr>
                <w:b/>
                <w:sz w:val="28"/>
                <w:szCs w:val="28"/>
              </w:rPr>
              <w:t>ГЛОБАЛНИ ПЛАН РАДА НАСТАВНИКА</w:t>
            </w:r>
          </w:p>
          <w:p w:rsidR="005C2918" w:rsidRPr="00941E55" w:rsidRDefault="005C2918" w:rsidP="00606229">
            <w:pPr>
              <w:jc w:val="center"/>
              <w:rPr>
                <w:b/>
                <w:sz w:val="28"/>
                <w:szCs w:val="28"/>
              </w:rPr>
            </w:pPr>
          </w:p>
          <w:p w:rsidR="005C2918" w:rsidRDefault="005C2918" w:rsidP="00606229">
            <w:pPr>
              <w:rPr>
                <w:b/>
                <w:bCs/>
                <w:color w:val="FF0000"/>
              </w:rPr>
            </w:pPr>
            <w:r w:rsidRPr="00941E55">
              <w:rPr>
                <w:b/>
              </w:rPr>
              <w:t>Наставни предмет</w:t>
            </w:r>
            <w:r>
              <w:rPr>
                <w:b/>
              </w:rPr>
              <w:t xml:space="preserve">: Математика  </w:t>
            </w:r>
            <w:r w:rsidRPr="00941E55">
              <w:rPr>
                <w:b/>
              </w:rPr>
              <w:t xml:space="preserve">Разред : </w:t>
            </w:r>
            <w:r w:rsidRPr="005C2918">
              <w:rPr>
                <w:b/>
                <w:color w:val="FF0000"/>
              </w:rPr>
              <w:t xml:space="preserve">први </w:t>
            </w:r>
            <w:r w:rsidRPr="00941E55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5C2918">
              <w:rPr>
                <w:b/>
                <w:color w:val="000000" w:themeColor="text1"/>
              </w:rPr>
              <w:t xml:space="preserve">Образовни профил: </w:t>
            </w:r>
            <w:r>
              <w:rPr>
                <w:b/>
                <w:color w:val="FF0000"/>
              </w:rPr>
              <w:t>Т</w:t>
            </w:r>
            <w:r>
              <w:rPr>
                <w:b/>
                <w:color w:val="FF0000"/>
                <w:lang w:val="sr-Cyrl-RS"/>
              </w:rPr>
              <w:t xml:space="preserve">рговински </w:t>
            </w:r>
            <w:r>
              <w:rPr>
                <w:b/>
                <w:color w:val="FF0000"/>
              </w:rPr>
              <w:t xml:space="preserve"> техничар                                 </w:t>
            </w:r>
            <w:r w:rsidRPr="00941E55">
              <w:rPr>
                <w:b/>
                <w:bCs/>
              </w:rPr>
              <w:t xml:space="preserve">Годишњи  фонд часова: </w:t>
            </w:r>
            <w:r>
              <w:rPr>
                <w:b/>
                <w:bCs/>
                <w:color w:val="FF0000"/>
              </w:rPr>
              <w:t>105</w:t>
            </w:r>
            <w:r w:rsidRPr="00514E1D">
              <w:rPr>
                <w:b/>
                <w:bCs/>
                <w:color w:val="FF0000"/>
              </w:rPr>
              <w:t xml:space="preserve"> недељни фонд: </w:t>
            </w:r>
            <w:r>
              <w:rPr>
                <w:b/>
                <w:bCs/>
                <w:color w:val="FF0000"/>
              </w:rPr>
              <w:t>3</w:t>
            </w:r>
            <w:r w:rsidRPr="00514E1D">
              <w:rPr>
                <w:b/>
                <w:bCs/>
                <w:color w:val="FF0000"/>
              </w:rPr>
              <w:t xml:space="preserve"> часа</w:t>
            </w:r>
          </w:p>
          <w:p w:rsidR="005C2918" w:rsidRPr="00A24A14" w:rsidRDefault="005C2918" w:rsidP="00606229">
            <w:pPr>
              <w:pStyle w:val="NormalWeb"/>
              <w:spacing w:before="0" w:beforeAutospacing="0" w:after="0" w:afterAutospacing="0"/>
              <w:ind w:right="-2"/>
            </w:pPr>
            <w:r>
              <w:rPr>
                <w:b/>
                <w:bCs/>
                <w:color w:val="FF0000"/>
              </w:rPr>
              <w:t xml:space="preserve">Циљ предмета:   </w:t>
            </w:r>
            <w:r w:rsidRPr="00A24A14">
              <w:t>1. Развијање логичког и апстрактног мишљења</w:t>
            </w:r>
          </w:p>
          <w:p w:rsidR="005C2918" w:rsidRPr="00A24A14" w:rsidRDefault="005C2918" w:rsidP="00606229">
            <w:pPr>
              <w:pStyle w:val="NormalWeb"/>
              <w:tabs>
                <w:tab w:val="left" w:pos="2531"/>
              </w:tabs>
              <w:spacing w:before="0" w:beforeAutospacing="0" w:after="0" w:afterAutospacing="0"/>
              <w:ind w:firstLine="270"/>
            </w:pPr>
            <w:r w:rsidRPr="00A24A14">
              <w:t>2. Развијање способности јасног и прецизног изражавања и коришћења основног математичко-логичког језика</w:t>
            </w:r>
          </w:p>
          <w:p w:rsidR="005C2918" w:rsidRPr="00A24A14" w:rsidRDefault="005C2918" w:rsidP="00606229">
            <w:pPr>
              <w:pStyle w:val="NormalWeb"/>
              <w:tabs>
                <w:tab w:val="left" w:pos="2531"/>
              </w:tabs>
              <w:spacing w:before="0" w:beforeAutospacing="0" w:after="0" w:afterAutospacing="0"/>
              <w:ind w:firstLine="270"/>
            </w:pPr>
            <w:r w:rsidRPr="00A24A14">
              <w:t>3. Развијање способности одређивања и процене квантитат</w:t>
            </w:r>
            <w:r>
              <w:rPr>
                <w:lang w:val="sr-Cyrl-RS"/>
              </w:rPr>
              <w:t>.</w:t>
            </w:r>
            <w:r w:rsidRPr="00A24A14">
              <w:t xml:space="preserve"> величина и њиховог односа</w:t>
            </w:r>
          </w:p>
          <w:p w:rsidR="005C2918" w:rsidRPr="00A24A14" w:rsidRDefault="005C2918" w:rsidP="00606229">
            <w:pPr>
              <w:pStyle w:val="NormalWeb"/>
              <w:tabs>
                <w:tab w:val="left" w:pos="2531"/>
              </w:tabs>
              <w:spacing w:before="0" w:beforeAutospacing="0" w:after="0" w:afterAutospacing="0"/>
              <w:ind w:firstLine="270"/>
            </w:pPr>
            <w:r w:rsidRPr="00A24A14">
              <w:t>4. Развијање осећаја за простор, разликовање геом</w:t>
            </w:r>
            <w:r>
              <w:rPr>
                <w:lang w:val="sr-Cyrl-RS"/>
              </w:rPr>
              <w:t>.</w:t>
            </w:r>
            <w:r w:rsidRPr="00A24A14">
              <w:t>фигура и њихови узајамни односи и трансформације</w:t>
            </w:r>
          </w:p>
          <w:p w:rsidR="005C2918" w:rsidRDefault="005C2918" w:rsidP="00606229">
            <w:pPr>
              <w:pStyle w:val="NormalWeb"/>
              <w:tabs>
                <w:tab w:val="left" w:pos="2531"/>
              </w:tabs>
              <w:spacing w:before="0" w:beforeAutospacing="0" w:after="0" w:afterAutospacing="0"/>
              <w:ind w:firstLine="270"/>
            </w:pPr>
            <w:r w:rsidRPr="00A24A14">
              <w:t>5. Развијање сист</w:t>
            </w:r>
            <w:r>
              <w:rPr>
                <w:lang w:val="sr-Cyrl-RS"/>
              </w:rPr>
              <w:t>.</w:t>
            </w:r>
            <w:r w:rsidRPr="00A24A14">
              <w:t xml:space="preserve"> уредности, прецизности, темељности, истрајности, критичности у раду</w:t>
            </w:r>
          </w:p>
          <w:p w:rsidR="005C2918" w:rsidRPr="00C41C1A" w:rsidRDefault="005C2918" w:rsidP="00606229">
            <w:pPr>
              <w:ind w:firstLine="270"/>
            </w:pPr>
            <w:r w:rsidRPr="006E54A3">
              <w:t>6..Разумевање функционалних зависности  њихово представљање и примена</w:t>
            </w:r>
          </w:p>
        </w:tc>
      </w:tr>
      <w:tr w:rsidR="005C2918" w:rsidRPr="005C2918" w:rsidTr="005C2918">
        <w:trPr>
          <w:trHeight w:val="630"/>
        </w:trPr>
        <w:tc>
          <w:tcPr>
            <w:tcW w:w="254" w:type="pct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C0C0C0"/>
            <w:textDirection w:val="btLr"/>
            <w:vAlign w:val="center"/>
          </w:tcPr>
          <w:p w:rsidR="005C2918" w:rsidRPr="005C2918" w:rsidRDefault="005C2918" w:rsidP="00606229">
            <w:pPr>
              <w:tabs>
                <w:tab w:val="left" w:pos="972"/>
              </w:tabs>
              <w:ind w:left="113" w:right="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918">
              <w:rPr>
                <w:rFonts w:ascii="Arial" w:hAnsi="Arial" w:cs="Arial"/>
                <w:sz w:val="18"/>
                <w:szCs w:val="18"/>
              </w:rPr>
              <w:t>T</w:t>
            </w:r>
            <w:r w:rsidRPr="005C2918">
              <w:rPr>
                <w:rFonts w:ascii="Arial" w:hAnsi="Arial" w:cs="Arial"/>
                <w:sz w:val="16"/>
                <w:szCs w:val="16"/>
              </w:rPr>
              <w:t>EMA</w:t>
            </w:r>
          </w:p>
        </w:tc>
        <w:tc>
          <w:tcPr>
            <w:tcW w:w="664" w:type="pct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C2918" w:rsidRPr="005C2918" w:rsidRDefault="005C2918" w:rsidP="0060622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5C2918">
              <w:rPr>
                <w:rFonts w:cs="Arial"/>
                <w:sz w:val="20"/>
                <w:szCs w:val="20"/>
                <w:lang w:val="sr-Cyrl-CS"/>
              </w:rPr>
              <w:t xml:space="preserve">НАЗИВ ТЕМЕ </w:t>
            </w:r>
          </w:p>
          <w:p w:rsidR="005C2918" w:rsidRPr="005C2918" w:rsidRDefault="005C2918" w:rsidP="0060622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02" w:type="pct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C0C0C0"/>
          </w:tcPr>
          <w:p w:rsidR="005C2918" w:rsidRPr="005C2918" w:rsidRDefault="005C2918" w:rsidP="00606229">
            <w:pPr>
              <w:jc w:val="center"/>
              <w:rPr>
                <w:bCs/>
              </w:rPr>
            </w:pPr>
          </w:p>
          <w:p w:rsidR="005C2918" w:rsidRPr="005C2918" w:rsidRDefault="005C2918" w:rsidP="0060622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C2918">
              <w:rPr>
                <w:lang w:val="sr-Cyrl-CS"/>
              </w:rPr>
              <w:t>ЦИЉ ТЕМЕ</w:t>
            </w:r>
            <w:r w:rsidRPr="005C2918">
              <w:t xml:space="preserve"> :</w:t>
            </w:r>
          </w:p>
        </w:tc>
        <w:tc>
          <w:tcPr>
            <w:tcW w:w="284" w:type="pct"/>
            <w:vMerge w:val="restart"/>
            <w:tcBorders>
              <w:top w:val="double" w:sz="4" w:space="0" w:color="auto"/>
            </w:tcBorders>
            <w:shd w:val="clear" w:color="auto" w:fill="C0C0C0"/>
          </w:tcPr>
          <w:p w:rsidR="005C2918" w:rsidRPr="005C2918" w:rsidRDefault="005C2918" w:rsidP="005C29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укупно</w:t>
            </w:r>
          </w:p>
          <w:p w:rsidR="005C2918" w:rsidRPr="005C2918" w:rsidRDefault="005C2918" w:rsidP="0060622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2" w:type="pct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C0C0C0"/>
          </w:tcPr>
          <w:p w:rsidR="005C2918" w:rsidRPr="005C2918" w:rsidRDefault="005C2918" w:rsidP="00606229">
            <w:pPr>
              <w:jc w:val="center"/>
              <w:rPr>
                <w:bCs/>
                <w:sz w:val="16"/>
                <w:szCs w:val="16"/>
              </w:rPr>
            </w:pPr>
            <w:r w:rsidRPr="005C2918">
              <w:rPr>
                <w:bCs/>
                <w:sz w:val="16"/>
                <w:szCs w:val="16"/>
              </w:rPr>
              <w:t xml:space="preserve">Број часова за </w:t>
            </w:r>
          </w:p>
        </w:tc>
        <w:tc>
          <w:tcPr>
            <w:tcW w:w="984" w:type="pct"/>
            <w:vMerge w:val="restart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5C2918" w:rsidRPr="005C2918" w:rsidRDefault="005C2918" w:rsidP="00606229">
            <w:pPr>
              <w:jc w:val="center"/>
              <w:rPr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lang w:val="sr-Cyrl-CS"/>
              </w:rPr>
              <w:t>Начини</w:t>
            </w:r>
          </w:p>
          <w:p w:rsidR="005C2918" w:rsidRPr="005C2918" w:rsidRDefault="005C2918" w:rsidP="00606229">
            <w:pPr>
              <w:jc w:val="center"/>
              <w:rPr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lang w:val="sr-Cyrl-CS"/>
              </w:rPr>
              <w:t>Оцењивања</w:t>
            </w:r>
          </w:p>
          <w:p w:rsidR="005C2918" w:rsidRPr="005C2918" w:rsidRDefault="005C2918" w:rsidP="00606229">
            <w:pPr>
              <w:jc w:val="center"/>
              <w:rPr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lang w:val="sr-Cyrl-CS"/>
              </w:rPr>
              <w:t>теме</w:t>
            </w:r>
          </w:p>
        </w:tc>
        <w:tc>
          <w:tcPr>
            <w:tcW w:w="671" w:type="pct"/>
            <w:vMerge w:val="restart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5C2918" w:rsidRPr="005C2918" w:rsidRDefault="005C2918" w:rsidP="00606229">
            <w:pPr>
              <w:jc w:val="center"/>
              <w:rPr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lang w:val="sr-Cyrl-CS"/>
              </w:rPr>
              <w:t>Напомена</w:t>
            </w:r>
          </w:p>
          <w:p w:rsidR="005C2918" w:rsidRDefault="005C2918" w:rsidP="005C2918">
            <w:pPr>
              <w:jc w:val="center"/>
              <w:rPr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lang w:val="sr-Cyrl-CS"/>
              </w:rPr>
              <w:t>Време реал</w:t>
            </w:r>
            <w:r>
              <w:rPr>
                <w:sz w:val="22"/>
                <w:szCs w:val="22"/>
                <w:lang w:val="sr-Cyrl-CS"/>
              </w:rPr>
              <w:t>.</w:t>
            </w:r>
          </w:p>
          <w:p w:rsidR="005C2918" w:rsidRPr="005C2918" w:rsidRDefault="005C2918" w:rsidP="005C2918">
            <w:pPr>
              <w:jc w:val="center"/>
              <w:rPr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lang w:val="sr-Cyrl-CS"/>
              </w:rPr>
              <w:t>теме</w:t>
            </w:r>
          </w:p>
        </w:tc>
      </w:tr>
      <w:tr w:rsidR="005C2918" w:rsidRPr="00DA2566" w:rsidTr="005C2918">
        <w:trPr>
          <w:trHeight w:val="528"/>
        </w:trPr>
        <w:tc>
          <w:tcPr>
            <w:tcW w:w="254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C2918" w:rsidRPr="00DA2566" w:rsidRDefault="005C2918" w:rsidP="0060622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64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C2918" w:rsidRPr="00DA2566" w:rsidRDefault="005C2918" w:rsidP="0060622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2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5C2918" w:rsidRPr="005C2918" w:rsidRDefault="005C2918" w:rsidP="00606229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4" w:type="pct"/>
            <w:vMerge/>
            <w:tcBorders>
              <w:bottom w:val="single" w:sz="6" w:space="0" w:color="auto"/>
            </w:tcBorders>
            <w:shd w:val="clear" w:color="auto" w:fill="C0C0C0"/>
          </w:tcPr>
          <w:p w:rsidR="005C2918" w:rsidRPr="00DA2566" w:rsidRDefault="005C2918" w:rsidP="0060622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8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2918" w:rsidRPr="00DA2566" w:rsidRDefault="005C2918" w:rsidP="0060622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C2918" w:rsidRPr="00DA2566" w:rsidRDefault="005C2918" w:rsidP="0060622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У</w:t>
            </w:r>
          </w:p>
        </w:tc>
        <w:tc>
          <w:tcPr>
            <w:tcW w:w="984" w:type="pct"/>
            <w:vMerge/>
            <w:tcBorders>
              <w:bottom w:val="single" w:sz="6" w:space="0" w:color="auto"/>
            </w:tcBorders>
            <w:shd w:val="clear" w:color="auto" w:fill="C0C0C0"/>
          </w:tcPr>
          <w:p w:rsidR="005C2918" w:rsidRPr="00DA2566" w:rsidRDefault="005C2918" w:rsidP="0060622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1" w:type="pct"/>
            <w:vMerge/>
            <w:tcBorders>
              <w:bottom w:val="single" w:sz="6" w:space="0" w:color="auto"/>
            </w:tcBorders>
            <w:shd w:val="clear" w:color="auto" w:fill="C0C0C0"/>
          </w:tcPr>
          <w:p w:rsidR="005C2918" w:rsidRPr="00DA2566" w:rsidRDefault="005C2918" w:rsidP="0060622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5C2918" w:rsidRPr="00DA2566" w:rsidTr="005C2918">
        <w:trPr>
          <w:trHeight w:val="2396"/>
        </w:trPr>
        <w:tc>
          <w:tcPr>
            <w:tcW w:w="254" w:type="pct"/>
            <w:tcBorders>
              <w:top w:val="single" w:sz="6" w:space="0" w:color="auto"/>
            </w:tcBorders>
            <w:shd w:val="clear" w:color="auto" w:fill="E0E0E0"/>
            <w:vAlign w:val="center"/>
          </w:tcPr>
          <w:p w:rsidR="005C2918" w:rsidRPr="00731E13" w:rsidRDefault="005C2918" w:rsidP="00606229">
            <w:pPr>
              <w:jc w:val="center"/>
              <w:rPr>
                <w:b/>
              </w:rPr>
            </w:pPr>
            <w:r w:rsidRPr="00731E1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66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C2918" w:rsidRPr="005C2918" w:rsidRDefault="005C2918" w:rsidP="00606229">
            <w:pPr>
              <w:spacing w:line="301" w:lineRule="atLeast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lang w:val="sr-Cyrl-CS"/>
              </w:rPr>
            </w:pPr>
            <w:r w:rsidRPr="005C2918"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ЛОГИКА И СКУПОВИ</w:t>
            </w:r>
          </w:p>
        </w:tc>
        <w:tc>
          <w:tcPr>
            <w:tcW w:w="1702" w:type="pct"/>
            <w:tcBorders>
              <w:top w:val="single" w:sz="6" w:space="0" w:color="auto"/>
            </w:tcBorders>
            <w:vAlign w:val="center"/>
          </w:tcPr>
          <w:p w:rsidR="005C2918" w:rsidRPr="005C2918" w:rsidRDefault="005C2918" w:rsidP="00606229">
            <w:pPr>
              <w:spacing w:line="301" w:lineRule="atLeast"/>
              <w:ind w:hanging="134"/>
              <w:jc w:val="center"/>
              <w:rPr>
                <w:bCs/>
                <w:color w:val="000000"/>
                <w:sz w:val="22"/>
                <w:szCs w:val="22"/>
                <w:lang w:val="sr-Cyrl-CS"/>
              </w:rPr>
            </w:pPr>
            <w:r w:rsidRPr="005C2918">
              <w:rPr>
                <w:bCs/>
                <w:color w:val="000000"/>
                <w:sz w:val="22"/>
                <w:szCs w:val="22"/>
                <w:lang w:val="sr-Cyrl-CS"/>
              </w:rPr>
              <w:t>Оспособљавање ученика   за  овладавање математичко  логичким  језиком  и правилним коришћењем логичко-скуповне терминологије и симболике. Стицање  знања</w:t>
            </w:r>
            <w:r w:rsidRPr="005C2918">
              <w:rPr>
                <w:bCs/>
                <w:color w:val="000000"/>
                <w:sz w:val="22"/>
                <w:szCs w:val="22"/>
              </w:rPr>
              <w:t xml:space="preserve"> о </w:t>
            </w:r>
            <w:r w:rsidRPr="005C2918">
              <w:rPr>
                <w:bCs/>
                <w:color w:val="000000"/>
                <w:sz w:val="22"/>
                <w:szCs w:val="22"/>
                <w:lang w:val="sr-Cyrl-CS"/>
              </w:rPr>
              <w:t>пребројавању коначних скупова.</w:t>
            </w:r>
          </w:p>
        </w:tc>
        <w:tc>
          <w:tcPr>
            <w:tcW w:w="284" w:type="pct"/>
            <w:tcBorders>
              <w:top w:val="single" w:sz="6" w:space="0" w:color="auto"/>
            </w:tcBorders>
            <w:vAlign w:val="center"/>
          </w:tcPr>
          <w:p w:rsidR="005C2918" w:rsidRPr="005C2918" w:rsidRDefault="005C2918" w:rsidP="00606229">
            <w:pPr>
              <w:spacing w:line="301" w:lineRule="atLeast"/>
              <w:jc w:val="center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5C2918">
              <w:rPr>
                <w:b/>
                <w:bCs/>
                <w:color w:val="000000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89" w:type="pc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C2918" w:rsidRPr="005C2918" w:rsidRDefault="005C2918" w:rsidP="00606229">
            <w:pPr>
              <w:spacing w:line="301" w:lineRule="atLeast"/>
              <w:jc w:val="center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5C2918">
              <w:rPr>
                <w:b/>
                <w:bCs/>
                <w:color w:val="000000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C2918" w:rsidRPr="005C2918" w:rsidRDefault="005C2918" w:rsidP="00606229">
            <w:pPr>
              <w:spacing w:line="301" w:lineRule="atLeast"/>
              <w:jc w:val="center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5C2918">
              <w:rPr>
                <w:b/>
                <w:bCs/>
                <w:color w:val="000000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4" w:space="0" w:color="auto"/>
            </w:tcBorders>
          </w:tcPr>
          <w:p w:rsidR="005C2918" w:rsidRPr="005C2918" w:rsidRDefault="005C2918" w:rsidP="00606229">
            <w:pPr>
              <w:autoSpaceDE w:val="0"/>
              <w:autoSpaceDN w:val="0"/>
              <w:rPr>
                <w:sz w:val="22"/>
                <w:szCs w:val="22"/>
                <w:u w:val="single"/>
                <w:lang w:val="sr-Cyrl-CS"/>
              </w:rPr>
            </w:pPr>
            <w:r w:rsidRPr="005C2918">
              <w:rPr>
                <w:sz w:val="22"/>
                <w:szCs w:val="22"/>
                <w:u w:val="single"/>
                <w:lang w:val="sr-Cyrl-CS"/>
              </w:rPr>
              <w:t>Формативно-током пр. уч.</w:t>
            </w:r>
          </w:p>
          <w:p w:rsidR="005C2918" w:rsidRPr="005C2918" w:rsidRDefault="005C2918" w:rsidP="00606229">
            <w:pPr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5C2918">
              <w:rPr>
                <w:sz w:val="22"/>
                <w:szCs w:val="22"/>
                <w:lang w:val="sr-Cyrl-CS"/>
              </w:rPr>
              <w:t>Неформ. посматрање</w:t>
            </w:r>
          </w:p>
          <w:p w:rsidR="005C2918" w:rsidRPr="005C2918" w:rsidRDefault="005C2918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lang w:val="sr-Cyrl-CS"/>
              </w:rPr>
              <w:t>Усмено излагање</w:t>
            </w:r>
          </w:p>
          <w:p w:rsidR="005C2918" w:rsidRPr="005C2918" w:rsidRDefault="005C2918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lang w:val="sr-Cyrl-CS"/>
              </w:rPr>
              <w:t xml:space="preserve"> Домаћи задаци</w:t>
            </w:r>
          </w:p>
          <w:p w:rsidR="005C2918" w:rsidRPr="005C2918" w:rsidRDefault="005C2918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lang w:val="sr-Cyrl-CS"/>
              </w:rPr>
              <w:t xml:space="preserve"> Гр. и</w:t>
            </w:r>
            <w:r w:rsidRPr="005C2918">
              <w:rPr>
                <w:sz w:val="22"/>
                <w:szCs w:val="22"/>
              </w:rPr>
              <w:t xml:space="preserve"> </w:t>
            </w:r>
            <w:r w:rsidRPr="005C2918">
              <w:rPr>
                <w:sz w:val="22"/>
                <w:szCs w:val="22"/>
                <w:lang w:val="sr-Cyrl-CS"/>
              </w:rPr>
              <w:t>тимски рад</w:t>
            </w:r>
          </w:p>
          <w:p w:rsidR="005C2918" w:rsidRPr="005C2918" w:rsidRDefault="005C2918" w:rsidP="00606229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  <w:r w:rsidRPr="005C2918">
              <w:rPr>
                <w:sz w:val="22"/>
                <w:szCs w:val="22"/>
                <w:u w:val="single"/>
                <w:lang w:val="sr-Cyrl-CS"/>
              </w:rPr>
              <w:t>Сумативно</w:t>
            </w:r>
            <w:r w:rsidRPr="005C2918">
              <w:rPr>
                <w:sz w:val="22"/>
                <w:szCs w:val="22"/>
                <w:u w:val="single"/>
              </w:rPr>
              <w:t xml:space="preserve"> </w:t>
            </w:r>
          </w:p>
          <w:p w:rsidR="005C2918" w:rsidRPr="005C2918" w:rsidRDefault="005C2918" w:rsidP="00606229">
            <w:pPr>
              <w:autoSpaceDE w:val="0"/>
              <w:autoSpaceDN w:val="0"/>
              <w:ind w:left="20"/>
              <w:rPr>
                <w:sz w:val="22"/>
                <w:szCs w:val="22"/>
              </w:rPr>
            </w:pPr>
            <w:r w:rsidRPr="005C2918">
              <w:rPr>
                <w:sz w:val="22"/>
                <w:szCs w:val="22"/>
                <w:lang w:val="sr-Cyrl-CS"/>
              </w:rPr>
              <w:t xml:space="preserve">Контролне </w:t>
            </w:r>
          </w:p>
          <w:p w:rsidR="005C2918" w:rsidRPr="005C2918" w:rsidRDefault="005C2918" w:rsidP="00606229">
            <w:pPr>
              <w:autoSpaceDE w:val="0"/>
              <w:autoSpaceDN w:val="0"/>
              <w:ind w:left="20"/>
              <w:rPr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lang w:val="sr-Cyrl-CS"/>
              </w:rPr>
              <w:t>Писмени задаци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C2918" w:rsidRPr="005C2918" w:rsidRDefault="005C2918" w:rsidP="00606229">
            <w:pPr>
              <w:ind w:right="-2"/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5C2918">
              <w:rPr>
                <w:color w:val="000000"/>
                <w:sz w:val="22"/>
                <w:szCs w:val="22"/>
                <w:lang w:val="sr-Cyrl-CS"/>
              </w:rPr>
              <w:t>Септембар,</w:t>
            </w:r>
          </w:p>
          <w:p w:rsidR="005C2918" w:rsidRPr="005C2918" w:rsidRDefault="005C2918" w:rsidP="00606229">
            <w:pPr>
              <w:ind w:right="-2"/>
              <w:jc w:val="center"/>
              <w:rPr>
                <w:color w:val="000000"/>
                <w:sz w:val="22"/>
                <w:szCs w:val="22"/>
                <w:lang w:val="sr-Cyrl-CS"/>
              </w:rPr>
            </w:pPr>
          </w:p>
        </w:tc>
      </w:tr>
      <w:tr w:rsidR="005C2918" w:rsidRPr="00DA2566" w:rsidTr="005C2918">
        <w:trPr>
          <w:trHeight w:val="255"/>
        </w:trPr>
        <w:tc>
          <w:tcPr>
            <w:tcW w:w="254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5C2918" w:rsidRPr="00731E13" w:rsidRDefault="005C2918" w:rsidP="00606229">
            <w:pPr>
              <w:jc w:val="center"/>
              <w:rPr>
                <w:b/>
              </w:rPr>
            </w:pPr>
            <w:r w:rsidRPr="00731E1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6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2918" w:rsidRPr="005C2918" w:rsidRDefault="005C2918" w:rsidP="0060622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5C2918"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РЕАЛНИ БРОЈЕВИ</w:t>
            </w:r>
          </w:p>
        </w:tc>
        <w:tc>
          <w:tcPr>
            <w:tcW w:w="170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2918" w:rsidRPr="005C2918" w:rsidRDefault="005C2918" w:rsidP="00606229">
            <w:pPr>
              <w:ind w:hanging="134"/>
              <w:jc w:val="center"/>
              <w:rPr>
                <w:sz w:val="22"/>
                <w:szCs w:val="22"/>
                <w:lang w:val="sr-Cyrl-CS"/>
              </w:rPr>
            </w:pPr>
            <w:r w:rsidRPr="005C2918">
              <w:rPr>
                <w:bCs/>
                <w:color w:val="000000"/>
                <w:sz w:val="22"/>
                <w:szCs w:val="22"/>
                <w:lang w:val="sr-Cyrl-CS"/>
              </w:rPr>
              <w:t xml:space="preserve">Оспособљавање ученика  да познају основна својства операција са реалним бројевима и успешно их примењују. Треба да схвате  потребу  значаја приближних вредности и оспособе се за вршење заокругљивања бројева и оцењивање грешака. 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2918" w:rsidRPr="005C2918" w:rsidRDefault="005C2918" w:rsidP="006062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2918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8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918" w:rsidRPr="005C2918" w:rsidRDefault="005C2918" w:rsidP="006062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2918">
              <w:rPr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C2918" w:rsidRPr="005C2918" w:rsidRDefault="005C2918" w:rsidP="006062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2918">
              <w:rPr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C2918" w:rsidRPr="005C2918" w:rsidRDefault="005C2918" w:rsidP="00606229">
            <w:pPr>
              <w:autoSpaceDE w:val="0"/>
              <w:autoSpaceDN w:val="0"/>
              <w:rPr>
                <w:sz w:val="22"/>
                <w:szCs w:val="22"/>
              </w:rPr>
            </w:pPr>
            <w:r w:rsidRPr="005C2918">
              <w:rPr>
                <w:sz w:val="22"/>
                <w:szCs w:val="22"/>
                <w:u w:val="single"/>
                <w:lang w:val="sr-Cyrl-CS"/>
              </w:rPr>
              <w:t>Формативно-</w:t>
            </w:r>
            <w:r w:rsidRPr="005C2918">
              <w:rPr>
                <w:sz w:val="22"/>
                <w:szCs w:val="22"/>
                <w:lang w:val="sr-Cyrl-CS"/>
              </w:rPr>
              <w:t xml:space="preserve"> </w:t>
            </w:r>
          </w:p>
          <w:p w:rsidR="005C2918" w:rsidRPr="005C2918" w:rsidRDefault="005C2918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lang w:val="sr-Cyrl-CS"/>
              </w:rPr>
              <w:t>Усмено излагање</w:t>
            </w:r>
          </w:p>
          <w:p w:rsidR="005C2918" w:rsidRPr="005C2918" w:rsidRDefault="005C2918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lang w:val="sr-Cyrl-CS"/>
              </w:rPr>
              <w:t xml:space="preserve"> Домаћи задаци</w:t>
            </w:r>
          </w:p>
          <w:p w:rsidR="005C2918" w:rsidRPr="005C2918" w:rsidRDefault="005C2918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lang w:val="sr-Cyrl-CS"/>
              </w:rPr>
              <w:t xml:space="preserve"> Гр. и</w:t>
            </w:r>
            <w:r w:rsidRPr="005C2918">
              <w:rPr>
                <w:sz w:val="22"/>
                <w:szCs w:val="22"/>
              </w:rPr>
              <w:t xml:space="preserve"> </w:t>
            </w:r>
            <w:r w:rsidRPr="005C2918">
              <w:rPr>
                <w:sz w:val="22"/>
                <w:szCs w:val="22"/>
                <w:lang w:val="sr-Cyrl-CS"/>
              </w:rPr>
              <w:t>тимски рад</w:t>
            </w:r>
          </w:p>
          <w:p w:rsidR="005C2918" w:rsidRPr="005C2918" w:rsidRDefault="005C2918" w:rsidP="00606229">
            <w:pPr>
              <w:autoSpaceDE w:val="0"/>
              <w:autoSpaceDN w:val="0"/>
              <w:rPr>
                <w:sz w:val="22"/>
                <w:szCs w:val="22"/>
                <w:u w:val="single"/>
                <w:lang w:val="sr-Cyrl-CS"/>
              </w:rPr>
            </w:pPr>
            <w:r w:rsidRPr="005C2918">
              <w:rPr>
                <w:sz w:val="22"/>
                <w:szCs w:val="22"/>
                <w:u w:val="single"/>
                <w:lang w:val="sr-Cyrl-CS"/>
              </w:rPr>
              <w:t>Сумативно</w:t>
            </w:r>
            <w:r w:rsidRPr="005C2918">
              <w:rPr>
                <w:sz w:val="22"/>
                <w:szCs w:val="22"/>
                <w:u w:val="single"/>
              </w:rPr>
              <w:t xml:space="preserve"> </w:t>
            </w:r>
          </w:p>
          <w:p w:rsidR="005C2918" w:rsidRPr="005C2918" w:rsidRDefault="005C2918" w:rsidP="00606229">
            <w:pPr>
              <w:autoSpaceDE w:val="0"/>
              <w:autoSpaceDN w:val="0"/>
              <w:ind w:left="20"/>
              <w:rPr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lang w:val="sr-Cyrl-CS"/>
              </w:rPr>
              <w:t xml:space="preserve">Контролне </w:t>
            </w:r>
          </w:p>
          <w:p w:rsidR="005C2918" w:rsidRPr="005C2918" w:rsidRDefault="005C2918" w:rsidP="00606229">
            <w:pPr>
              <w:autoSpaceDE w:val="0"/>
              <w:autoSpaceDN w:val="0"/>
              <w:ind w:left="20"/>
              <w:rPr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lang w:val="sr-Cyrl-CS"/>
              </w:rPr>
              <w:t>Писмени задаци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C2918" w:rsidRPr="005C2918" w:rsidRDefault="005C2918" w:rsidP="00606229">
            <w:pPr>
              <w:ind w:right="-2"/>
              <w:rPr>
                <w:color w:val="000000"/>
                <w:sz w:val="22"/>
                <w:szCs w:val="22"/>
                <w:lang w:val="sr-Cyrl-CS"/>
              </w:rPr>
            </w:pPr>
            <w:r w:rsidRPr="005C2918">
              <w:rPr>
                <w:color w:val="000000"/>
                <w:sz w:val="22"/>
                <w:szCs w:val="22"/>
                <w:lang w:val="sr-Cyrl-CS"/>
              </w:rPr>
              <w:t>Септембар,</w:t>
            </w:r>
          </w:p>
          <w:p w:rsidR="005C2918" w:rsidRPr="005C2918" w:rsidRDefault="005C2918" w:rsidP="00606229">
            <w:pPr>
              <w:ind w:right="-2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  <w:r w:rsidRPr="005C2918">
              <w:rPr>
                <w:color w:val="000000"/>
                <w:sz w:val="22"/>
                <w:szCs w:val="22"/>
                <w:lang w:val="sr-Cyrl-CS"/>
              </w:rPr>
              <w:t>октобар</w:t>
            </w:r>
          </w:p>
        </w:tc>
      </w:tr>
      <w:tr w:rsidR="005C2918" w:rsidRPr="00DA2566" w:rsidTr="005C2918">
        <w:trPr>
          <w:trHeight w:val="255"/>
        </w:trPr>
        <w:tc>
          <w:tcPr>
            <w:tcW w:w="254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5C2918" w:rsidRPr="00731E13" w:rsidRDefault="005C2918" w:rsidP="00606229">
            <w:pPr>
              <w:jc w:val="center"/>
              <w:rPr>
                <w:b/>
              </w:rPr>
            </w:pPr>
            <w:r w:rsidRPr="00731E1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6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2918" w:rsidRPr="005C2918" w:rsidRDefault="005C2918" w:rsidP="0060622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5C2918"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УВОД У ГЕОМЕТРИЈУ</w:t>
            </w:r>
          </w:p>
        </w:tc>
        <w:tc>
          <w:tcPr>
            <w:tcW w:w="170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2918" w:rsidRPr="005C2918" w:rsidRDefault="005C2918" w:rsidP="00606229">
            <w:pPr>
              <w:ind w:hanging="134"/>
              <w:jc w:val="center"/>
              <w:rPr>
                <w:sz w:val="22"/>
                <w:szCs w:val="22"/>
              </w:rPr>
            </w:pPr>
            <w:r w:rsidRPr="005C2918">
              <w:rPr>
                <w:bCs/>
                <w:color w:val="000000"/>
                <w:sz w:val="22"/>
                <w:szCs w:val="22"/>
                <w:lang w:val="sr-Cyrl-CS"/>
              </w:rPr>
              <w:t>Оспособљавање ученика да познају са аксиоматског становишта основне релације између геом. фигура као што су припадање, распоред, паралелност, нормалност.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2918" w:rsidRPr="005C2918" w:rsidRDefault="005C2918" w:rsidP="006062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2918">
              <w:rPr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8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918" w:rsidRPr="005C2918" w:rsidRDefault="005C2918" w:rsidP="006062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2918">
              <w:rPr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C2918" w:rsidRPr="005C2918" w:rsidRDefault="005C2918" w:rsidP="006062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2918">
              <w:rPr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C2918" w:rsidRPr="005C2918" w:rsidRDefault="005C2918" w:rsidP="00606229">
            <w:pPr>
              <w:autoSpaceDE w:val="0"/>
              <w:autoSpaceDN w:val="0"/>
              <w:rPr>
                <w:sz w:val="22"/>
                <w:szCs w:val="22"/>
                <w:u w:val="single"/>
                <w:lang w:val="sr-Cyrl-CS"/>
              </w:rPr>
            </w:pPr>
            <w:r w:rsidRPr="005C2918">
              <w:rPr>
                <w:sz w:val="22"/>
                <w:szCs w:val="22"/>
                <w:u w:val="single"/>
                <w:lang w:val="sr-Cyrl-CS"/>
              </w:rPr>
              <w:t>Формативно:</w:t>
            </w:r>
          </w:p>
          <w:p w:rsidR="005C2918" w:rsidRPr="005C2918" w:rsidRDefault="005C2918" w:rsidP="00606229">
            <w:pPr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5C2918">
              <w:rPr>
                <w:sz w:val="22"/>
                <w:szCs w:val="22"/>
                <w:lang w:val="sr-Cyrl-CS"/>
              </w:rPr>
              <w:t>Технике</w:t>
            </w:r>
            <w:r w:rsidRPr="005C2918">
              <w:rPr>
                <w:sz w:val="22"/>
                <w:szCs w:val="22"/>
                <w:lang w:val="ru-RU"/>
              </w:rPr>
              <w:t xml:space="preserve">: </w:t>
            </w:r>
            <w:r w:rsidRPr="005C2918">
              <w:rPr>
                <w:sz w:val="22"/>
                <w:szCs w:val="22"/>
                <w:lang w:val="sr-Cyrl-CS"/>
              </w:rPr>
              <w:t xml:space="preserve"> Неформ. посматрање</w:t>
            </w:r>
          </w:p>
          <w:p w:rsidR="005C2918" w:rsidRPr="005C2918" w:rsidRDefault="005C2918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lang w:val="sr-Cyrl-CS"/>
              </w:rPr>
              <w:t>Усмено излагање</w:t>
            </w:r>
          </w:p>
          <w:p w:rsidR="005C2918" w:rsidRPr="005C2918" w:rsidRDefault="005C2918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lang w:val="sr-Cyrl-CS"/>
              </w:rPr>
              <w:t xml:space="preserve"> Домаћи задаци</w:t>
            </w:r>
          </w:p>
          <w:p w:rsidR="005C2918" w:rsidRPr="005C2918" w:rsidRDefault="005C2918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lang w:val="sr-Cyrl-CS"/>
              </w:rPr>
              <w:t xml:space="preserve"> Гр. и</w:t>
            </w:r>
            <w:r w:rsidRPr="005C2918">
              <w:rPr>
                <w:sz w:val="22"/>
                <w:szCs w:val="22"/>
              </w:rPr>
              <w:t xml:space="preserve"> </w:t>
            </w:r>
            <w:r w:rsidRPr="005C2918">
              <w:rPr>
                <w:sz w:val="22"/>
                <w:szCs w:val="22"/>
                <w:lang w:val="sr-Cyrl-CS"/>
              </w:rPr>
              <w:t>тимски рад</w:t>
            </w:r>
          </w:p>
          <w:p w:rsidR="005C2918" w:rsidRPr="005C2918" w:rsidRDefault="005C2918" w:rsidP="00606229">
            <w:pPr>
              <w:autoSpaceDE w:val="0"/>
              <w:autoSpaceDN w:val="0"/>
              <w:rPr>
                <w:sz w:val="22"/>
                <w:szCs w:val="22"/>
                <w:u w:val="single"/>
                <w:lang w:val="sr-Cyrl-CS"/>
              </w:rPr>
            </w:pPr>
            <w:r w:rsidRPr="005C2918">
              <w:rPr>
                <w:sz w:val="22"/>
                <w:szCs w:val="22"/>
                <w:u w:val="single"/>
                <w:lang w:val="sr-Cyrl-CS"/>
              </w:rPr>
              <w:t>Сумативно</w:t>
            </w:r>
            <w:r w:rsidRPr="005C2918">
              <w:rPr>
                <w:sz w:val="22"/>
                <w:szCs w:val="22"/>
                <w:u w:val="single"/>
              </w:rPr>
              <w:t xml:space="preserve"> </w:t>
            </w:r>
            <w:r w:rsidRPr="005C2918">
              <w:rPr>
                <w:sz w:val="22"/>
                <w:szCs w:val="22"/>
                <w:u w:val="single"/>
                <w:lang w:val="sr-Cyrl-CS"/>
              </w:rPr>
              <w:t>–</w:t>
            </w:r>
            <w:r w:rsidRPr="005C2918">
              <w:rPr>
                <w:sz w:val="22"/>
                <w:szCs w:val="22"/>
                <w:u w:val="single"/>
              </w:rPr>
              <w:t xml:space="preserve"> </w:t>
            </w:r>
            <w:r w:rsidRPr="005C2918">
              <w:rPr>
                <w:sz w:val="22"/>
                <w:szCs w:val="22"/>
                <w:u w:val="single"/>
                <w:lang w:val="sr-Cyrl-CS"/>
              </w:rPr>
              <w:t>на крају процеса</w:t>
            </w:r>
          </w:p>
          <w:p w:rsidR="005C2918" w:rsidRPr="005C2918" w:rsidRDefault="005C2918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lang w:val="sr-Cyrl-CS"/>
              </w:rPr>
              <w:t xml:space="preserve">Технике: </w:t>
            </w:r>
          </w:p>
          <w:p w:rsidR="005C2918" w:rsidRPr="005C2918" w:rsidRDefault="005C2918" w:rsidP="00606229">
            <w:pPr>
              <w:autoSpaceDE w:val="0"/>
              <w:autoSpaceDN w:val="0"/>
              <w:ind w:left="20"/>
              <w:rPr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lang w:val="sr-Cyrl-CS"/>
              </w:rPr>
              <w:t xml:space="preserve">Контролне вежбе  </w:t>
            </w:r>
          </w:p>
          <w:p w:rsidR="005C2918" w:rsidRPr="005C2918" w:rsidRDefault="005C2918" w:rsidP="00606229">
            <w:pPr>
              <w:autoSpaceDE w:val="0"/>
              <w:autoSpaceDN w:val="0"/>
              <w:ind w:left="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lang w:val="sr-Cyrl-CS"/>
              </w:rPr>
              <w:t>Писмени задаци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C2918" w:rsidRPr="005C2918" w:rsidRDefault="005C2918" w:rsidP="00606229">
            <w:pPr>
              <w:rPr>
                <w:color w:val="000000"/>
                <w:sz w:val="22"/>
                <w:szCs w:val="22"/>
                <w:lang w:val="sr-Cyrl-CS"/>
              </w:rPr>
            </w:pPr>
            <w:r w:rsidRPr="005C2918">
              <w:rPr>
                <w:color w:val="000000"/>
                <w:sz w:val="22"/>
                <w:szCs w:val="22"/>
                <w:lang w:val="sr-Cyrl-CS"/>
              </w:rPr>
              <w:t>Октобар,</w:t>
            </w:r>
          </w:p>
          <w:p w:rsidR="005C2918" w:rsidRPr="005C2918" w:rsidRDefault="005C2918" w:rsidP="00606229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</w:p>
        </w:tc>
      </w:tr>
      <w:tr w:rsidR="005C2918" w:rsidRPr="00DA2566" w:rsidTr="005C2918">
        <w:trPr>
          <w:trHeight w:val="255"/>
        </w:trPr>
        <w:tc>
          <w:tcPr>
            <w:tcW w:w="254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5C2918" w:rsidRPr="005C2918" w:rsidRDefault="005C2918" w:rsidP="00606229">
            <w:pPr>
              <w:jc w:val="center"/>
              <w:rPr>
                <w:b/>
                <w:sz w:val="20"/>
                <w:szCs w:val="20"/>
              </w:rPr>
            </w:pPr>
            <w:r w:rsidRPr="005C2918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6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2918" w:rsidRPr="005C2918" w:rsidRDefault="005C2918" w:rsidP="0060622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5C2918"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ПРОПОРЦИОНАЛНОСТ ВЕЛИЧИНА</w:t>
            </w:r>
          </w:p>
        </w:tc>
        <w:tc>
          <w:tcPr>
            <w:tcW w:w="170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2918" w:rsidRPr="005C2918" w:rsidRDefault="005C2918" w:rsidP="00606229">
            <w:pPr>
              <w:ind w:hanging="134"/>
              <w:jc w:val="center"/>
              <w:rPr>
                <w:sz w:val="22"/>
                <w:szCs w:val="22"/>
              </w:rPr>
            </w:pPr>
            <w:r w:rsidRPr="005C2918">
              <w:rPr>
                <w:bCs/>
                <w:color w:val="000000"/>
                <w:sz w:val="22"/>
                <w:szCs w:val="22"/>
                <w:lang w:val="sr-Cyrl-CS"/>
              </w:rPr>
              <w:t xml:space="preserve">Оспособљавање ученика да познају  пропорционалност величина ( директна и обрнута ) и њихове </w:t>
            </w:r>
            <w:r w:rsidRPr="005C2918">
              <w:rPr>
                <w:bCs/>
                <w:color w:val="000000"/>
                <w:sz w:val="22"/>
                <w:szCs w:val="22"/>
                <w:lang w:val="sr-Cyrl-CS"/>
              </w:rPr>
              <w:lastRenderedPageBreak/>
              <w:t>директне примене у решавању разних практичних задатака.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2918" w:rsidRPr="005C2918" w:rsidRDefault="005C2918" w:rsidP="00606229">
            <w:pPr>
              <w:jc w:val="center"/>
              <w:rPr>
                <w:b/>
                <w:sz w:val="22"/>
                <w:szCs w:val="22"/>
              </w:rPr>
            </w:pPr>
            <w:r w:rsidRPr="005C2918">
              <w:rPr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18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918" w:rsidRPr="005C2918" w:rsidRDefault="005C2918" w:rsidP="006062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2918">
              <w:rPr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C2918" w:rsidRPr="005C2918" w:rsidRDefault="005C2918" w:rsidP="006062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2918">
              <w:rPr>
                <w:b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C2918" w:rsidRPr="005C2918" w:rsidRDefault="005C2918" w:rsidP="00606229">
            <w:pPr>
              <w:autoSpaceDE w:val="0"/>
              <w:autoSpaceDN w:val="0"/>
              <w:jc w:val="center"/>
              <w:rPr>
                <w:sz w:val="22"/>
                <w:szCs w:val="22"/>
                <w:u w:val="single"/>
                <w:lang w:val="sr-Cyrl-CS"/>
              </w:rPr>
            </w:pPr>
            <w:r w:rsidRPr="005C2918">
              <w:rPr>
                <w:sz w:val="22"/>
                <w:szCs w:val="22"/>
                <w:u w:val="single"/>
                <w:lang w:val="sr-Cyrl-CS"/>
              </w:rPr>
              <w:t>Формативно-током процеса уч.</w:t>
            </w:r>
          </w:p>
          <w:p w:rsidR="005C2918" w:rsidRPr="005C2918" w:rsidRDefault="005C2918" w:rsidP="00606229">
            <w:pPr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5C2918">
              <w:rPr>
                <w:sz w:val="22"/>
                <w:szCs w:val="22"/>
                <w:lang w:val="sr-Cyrl-CS"/>
              </w:rPr>
              <w:t>Технике</w:t>
            </w:r>
            <w:r w:rsidRPr="005C2918">
              <w:rPr>
                <w:sz w:val="22"/>
                <w:szCs w:val="22"/>
                <w:lang w:val="ru-RU"/>
              </w:rPr>
              <w:t xml:space="preserve">: </w:t>
            </w:r>
            <w:r w:rsidRPr="005C2918">
              <w:rPr>
                <w:sz w:val="22"/>
                <w:szCs w:val="22"/>
                <w:lang w:val="sr-Cyrl-CS"/>
              </w:rPr>
              <w:t xml:space="preserve"> Неформ. </w:t>
            </w:r>
            <w:r w:rsidRPr="005C2918">
              <w:rPr>
                <w:sz w:val="22"/>
                <w:szCs w:val="22"/>
                <w:lang w:val="sr-Cyrl-CS"/>
              </w:rPr>
              <w:lastRenderedPageBreak/>
              <w:t>посматрање</w:t>
            </w:r>
          </w:p>
          <w:p w:rsidR="005C2918" w:rsidRPr="005C2918" w:rsidRDefault="005C2918" w:rsidP="00606229">
            <w:pPr>
              <w:autoSpaceDE w:val="0"/>
              <w:autoSpaceDN w:val="0"/>
              <w:jc w:val="center"/>
              <w:rPr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lang w:val="sr-Cyrl-CS"/>
              </w:rPr>
              <w:t>Усмено излагање</w:t>
            </w:r>
          </w:p>
          <w:p w:rsidR="005C2918" w:rsidRPr="005C2918" w:rsidRDefault="005C2918" w:rsidP="00606229">
            <w:pPr>
              <w:autoSpaceDE w:val="0"/>
              <w:autoSpaceDN w:val="0"/>
              <w:jc w:val="center"/>
              <w:rPr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lang w:val="sr-Cyrl-CS"/>
              </w:rPr>
              <w:t>Домаћи задаци</w:t>
            </w:r>
          </w:p>
          <w:p w:rsidR="005C2918" w:rsidRPr="005C2918" w:rsidRDefault="005C2918" w:rsidP="00606229">
            <w:pPr>
              <w:autoSpaceDE w:val="0"/>
              <w:autoSpaceDN w:val="0"/>
              <w:jc w:val="center"/>
              <w:rPr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lang w:val="sr-Cyrl-CS"/>
              </w:rPr>
              <w:t>Гр.пни и</w:t>
            </w:r>
            <w:r w:rsidRPr="005C2918">
              <w:rPr>
                <w:sz w:val="22"/>
                <w:szCs w:val="22"/>
              </w:rPr>
              <w:t xml:space="preserve"> </w:t>
            </w:r>
            <w:r w:rsidRPr="005C2918">
              <w:rPr>
                <w:sz w:val="22"/>
                <w:szCs w:val="22"/>
                <w:lang w:val="sr-Cyrl-CS"/>
              </w:rPr>
              <w:t>тимски рад</w:t>
            </w:r>
          </w:p>
          <w:p w:rsidR="005C2918" w:rsidRPr="005C2918" w:rsidRDefault="005C2918" w:rsidP="00606229">
            <w:pPr>
              <w:autoSpaceDE w:val="0"/>
              <w:autoSpaceDN w:val="0"/>
              <w:jc w:val="center"/>
              <w:rPr>
                <w:sz w:val="22"/>
                <w:szCs w:val="22"/>
                <w:u w:val="single"/>
                <w:lang w:val="sr-Cyrl-CS"/>
              </w:rPr>
            </w:pPr>
            <w:r w:rsidRPr="005C2918">
              <w:rPr>
                <w:sz w:val="22"/>
                <w:szCs w:val="22"/>
                <w:u w:val="single"/>
                <w:lang w:val="sr-Cyrl-CS"/>
              </w:rPr>
              <w:t>Сумативно</w:t>
            </w:r>
          </w:p>
          <w:p w:rsidR="005C2918" w:rsidRPr="005C2918" w:rsidRDefault="005C2918" w:rsidP="00606229">
            <w:pPr>
              <w:autoSpaceDE w:val="0"/>
              <w:autoSpaceDN w:val="0"/>
              <w:jc w:val="center"/>
              <w:rPr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lang w:val="sr-Cyrl-CS"/>
              </w:rPr>
              <w:t>Технике:</w:t>
            </w:r>
          </w:p>
          <w:p w:rsidR="005C2918" w:rsidRPr="005C2918" w:rsidRDefault="005C2918" w:rsidP="00606229">
            <w:pPr>
              <w:autoSpaceDE w:val="0"/>
              <w:autoSpaceDN w:val="0"/>
              <w:ind w:left="20"/>
              <w:jc w:val="center"/>
              <w:rPr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lang w:val="sr-Cyrl-CS"/>
              </w:rPr>
              <w:t>Контролне вежбе</w:t>
            </w:r>
          </w:p>
          <w:p w:rsidR="005C2918" w:rsidRPr="005C2918" w:rsidRDefault="005C2918" w:rsidP="00606229">
            <w:pPr>
              <w:autoSpaceDE w:val="0"/>
              <w:autoSpaceDN w:val="0"/>
              <w:ind w:left="2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lang w:val="sr-Cyrl-CS"/>
              </w:rPr>
              <w:t>Писмени задаци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C2918" w:rsidRPr="005C2918" w:rsidRDefault="005C2918" w:rsidP="00606229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5C2918">
              <w:rPr>
                <w:color w:val="000000"/>
                <w:sz w:val="22"/>
                <w:szCs w:val="22"/>
                <w:lang w:val="sr-Cyrl-CS"/>
              </w:rPr>
              <w:lastRenderedPageBreak/>
              <w:t>Октобар,</w:t>
            </w:r>
          </w:p>
          <w:p w:rsidR="005C2918" w:rsidRPr="005C2918" w:rsidRDefault="005C2918" w:rsidP="00606229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5C2918">
              <w:rPr>
                <w:color w:val="000000"/>
                <w:sz w:val="22"/>
                <w:szCs w:val="22"/>
                <w:lang w:val="sr-Cyrl-CS"/>
              </w:rPr>
              <w:t>Новембар</w:t>
            </w:r>
          </w:p>
          <w:p w:rsidR="005C2918" w:rsidRPr="005C2918" w:rsidRDefault="005C2918" w:rsidP="00606229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5C2918">
              <w:rPr>
                <w:color w:val="000000"/>
                <w:sz w:val="22"/>
                <w:szCs w:val="22"/>
                <w:lang w:val="sr-Cyrl-CS"/>
              </w:rPr>
              <w:t>,</w:t>
            </w:r>
          </w:p>
          <w:p w:rsidR="005C2918" w:rsidRPr="005C2918" w:rsidRDefault="005C2918" w:rsidP="006062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C2918" w:rsidRPr="00DA2566" w:rsidTr="005C2918">
        <w:trPr>
          <w:trHeight w:val="3414"/>
        </w:trPr>
        <w:tc>
          <w:tcPr>
            <w:tcW w:w="254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5C2918" w:rsidRPr="005C2918" w:rsidRDefault="005C2918" w:rsidP="00606229">
            <w:pPr>
              <w:jc w:val="center"/>
              <w:rPr>
                <w:b/>
                <w:sz w:val="20"/>
                <w:szCs w:val="20"/>
              </w:rPr>
            </w:pPr>
            <w:r w:rsidRPr="005C2918">
              <w:rPr>
                <w:b/>
                <w:sz w:val="20"/>
                <w:szCs w:val="20"/>
              </w:rPr>
              <w:lastRenderedPageBreak/>
              <w:t>V</w:t>
            </w:r>
          </w:p>
        </w:tc>
        <w:tc>
          <w:tcPr>
            <w:tcW w:w="6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2918" w:rsidRPr="005C2918" w:rsidRDefault="005C2918" w:rsidP="00606229">
            <w:pPr>
              <w:spacing w:line="301" w:lineRule="atLeast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lang w:val="sr-Cyrl-CS"/>
              </w:rPr>
            </w:pPr>
            <w:r w:rsidRPr="005C2918"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ИЗОМЕТРИЈАСКЕ ТРАНСФОРМЦИЈЕ</w:t>
            </w:r>
          </w:p>
        </w:tc>
        <w:tc>
          <w:tcPr>
            <w:tcW w:w="170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2918" w:rsidRPr="005C2918" w:rsidRDefault="005C2918" w:rsidP="00606229">
            <w:pPr>
              <w:spacing w:line="301" w:lineRule="atLeast"/>
              <w:ind w:hanging="134"/>
              <w:jc w:val="center"/>
              <w:rPr>
                <w:bCs/>
                <w:color w:val="000000"/>
                <w:sz w:val="22"/>
                <w:szCs w:val="22"/>
                <w:lang w:val="sr-Cyrl-CS"/>
              </w:rPr>
            </w:pPr>
            <w:r w:rsidRPr="005C2918">
              <w:rPr>
                <w:bCs/>
                <w:color w:val="000000"/>
                <w:sz w:val="22"/>
                <w:szCs w:val="22"/>
                <w:lang w:val="sr-Cyrl-CS"/>
              </w:rPr>
              <w:t>Оспособљавање ученика   да познају  основне чиниоце о векторима( појам, једнакост, сабирање, одузимање, множење скаларом) и њихове примене</w:t>
            </w:r>
          </w:p>
          <w:p w:rsidR="005C2918" w:rsidRPr="005C2918" w:rsidRDefault="005C2918" w:rsidP="00606229">
            <w:pPr>
              <w:spacing w:line="301" w:lineRule="atLeast"/>
              <w:ind w:hanging="134"/>
              <w:jc w:val="center"/>
              <w:rPr>
                <w:bCs/>
                <w:color w:val="000000"/>
                <w:sz w:val="22"/>
                <w:szCs w:val="22"/>
                <w:lang w:val="sr-Cyrl-CS"/>
              </w:rPr>
            </w:pPr>
            <w:r w:rsidRPr="005C2918">
              <w:rPr>
                <w:bCs/>
                <w:color w:val="000000"/>
                <w:sz w:val="22"/>
                <w:szCs w:val="22"/>
                <w:lang w:val="sr-Cyrl-CS"/>
              </w:rPr>
              <w:t>Оспособљавање ученика   да схвате појам подударности троуглова, добро упознају изометријске трансформације и оспособе се за њихову примену у геометријским конструкцијама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2918" w:rsidRPr="005C2918" w:rsidRDefault="005C2918" w:rsidP="00606229">
            <w:pPr>
              <w:jc w:val="center"/>
              <w:rPr>
                <w:b/>
                <w:sz w:val="22"/>
                <w:szCs w:val="22"/>
              </w:rPr>
            </w:pPr>
            <w:r w:rsidRPr="005C291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918" w:rsidRPr="005C2918" w:rsidRDefault="005C2918" w:rsidP="006062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2918">
              <w:rPr>
                <w:b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C2918" w:rsidRPr="005C2918" w:rsidRDefault="005C2918" w:rsidP="006062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2918">
              <w:rPr>
                <w:b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C2918" w:rsidRPr="005C2918" w:rsidRDefault="005C2918" w:rsidP="00606229">
            <w:pPr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5C2918">
              <w:rPr>
                <w:sz w:val="22"/>
                <w:szCs w:val="22"/>
                <w:u w:val="single"/>
                <w:lang w:val="sr-Cyrl-CS"/>
              </w:rPr>
              <w:t>Формативно-</w:t>
            </w:r>
            <w:r w:rsidRPr="005C2918">
              <w:rPr>
                <w:sz w:val="22"/>
                <w:szCs w:val="22"/>
                <w:lang w:val="sr-Cyrl-CS"/>
              </w:rPr>
              <w:t xml:space="preserve"> Технике</w:t>
            </w:r>
            <w:r w:rsidRPr="005C2918">
              <w:rPr>
                <w:sz w:val="22"/>
                <w:szCs w:val="22"/>
                <w:lang w:val="ru-RU"/>
              </w:rPr>
              <w:t xml:space="preserve">: </w:t>
            </w:r>
            <w:r w:rsidRPr="005C2918">
              <w:rPr>
                <w:sz w:val="22"/>
                <w:szCs w:val="22"/>
                <w:lang w:val="sr-Cyrl-CS"/>
              </w:rPr>
              <w:t xml:space="preserve"> Неформ. посматрање</w:t>
            </w:r>
          </w:p>
          <w:p w:rsidR="005C2918" w:rsidRPr="005C2918" w:rsidRDefault="005C2918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lang w:val="sr-Cyrl-CS"/>
              </w:rPr>
              <w:t>Усмено излагање</w:t>
            </w:r>
          </w:p>
          <w:p w:rsidR="005C2918" w:rsidRPr="005C2918" w:rsidRDefault="005C2918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lang w:val="sr-Cyrl-CS"/>
              </w:rPr>
              <w:t xml:space="preserve"> Домаћи задаци</w:t>
            </w:r>
          </w:p>
          <w:p w:rsidR="005C2918" w:rsidRPr="005C2918" w:rsidRDefault="005C2918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lang w:val="sr-Cyrl-CS"/>
              </w:rPr>
              <w:t xml:space="preserve"> Групни и</w:t>
            </w:r>
            <w:r w:rsidRPr="005C2918">
              <w:rPr>
                <w:sz w:val="22"/>
                <w:szCs w:val="22"/>
              </w:rPr>
              <w:t xml:space="preserve"> </w:t>
            </w:r>
            <w:r w:rsidRPr="005C2918">
              <w:rPr>
                <w:sz w:val="22"/>
                <w:szCs w:val="22"/>
                <w:lang w:val="sr-Cyrl-CS"/>
              </w:rPr>
              <w:t>тимски рад</w:t>
            </w:r>
          </w:p>
          <w:p w:rsidR="005C2918" w:rsidRPr="005C2918" w:rsidRDefault="005C2918" w:rsidP="00606229">
            <w:pPr>
              <w:autoSpaceDE w:val="0"/>
              <w:autoSpaceDN w:val="0"/>
              <w:rPr>
                <w:sz w:val="22"/>
                <w:szCs w:val="22"/>
                <w:u w:val="single"/>
                <w:lang w:val="sr-Cyrl-CS"/>
              </w:rPr>
            </w:pPr>
            <w:r w:rsidRPr="005C2918">
              <w:rPr>
                <w:sz w:val="22"/>
                <w:szCs w:val="22"/>
                <w:u w:val="single"/>
                <w:lang w:val="sr-Cyrl-CS"/>
              </w:rPr>
              <w:t>Сумативно</w:t>
            </w:r>
            <w:r w:rsidRPr="005C2918">
              <w:rPr>
                <w:sz w:val="22"/>
                <w:szCs w:val="22"/>
                <w:u w:val="single"/>
              </w:rPr>
              <w:t xml:space="preserve"> </w:t>
            </w:r>
          </w:p>
          <w:p w:rsidR="005C2918" w:rsidRPr="005C2918" w:rsidRDefault="005C2918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lang w:val="sr-Cyrl-CS"/>
              </w:rPr>
              <w:t xml:space="preserve">Технике: </w:t>
            </w:r>
          </w:p>
          <w:p w:rsidR="005C2918" w:rsidRPr="005C2918" w:rsidRDefault="005C2918" w:rsidP="00606229">
            <w:pPr>
              <w:autoSpaceDE w:val="0"/>
              <w:autoSpaceDN w:val="0"/>
              <w:ind w:left="20"/>
              <w:rPr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lang w:val="sr-Cyrl-CS"/>
              </w:rPr>
              <w:t>Контролне вежбе  на крају теме</w:t>
            </w:r>
          </w:p>
          <w:p w:rsidR="005C2918" w:rsidRPr="005C2918" w:rsidRDefault="005C2918" w:rsidP="0060622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lang w:val="sr-Cyrl-CS"/>
              </w:rPr>
              <w:t>Писмени задаци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C2918" w:rsidRPr="005C2918" w:rsidRDefault="005C2918" w:rsidP="00606229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5C2918">
              <w:rPr>
                <w:color w:val="000000"/>
                <w:sz w:val="22"/>
                <w:szCs w:val="22"/>
                <w:lang w:val="sr-Cyrl-CS"/>
              </w:rPr>
              <w:t>Новембар</w:t>
            </w:r>
          </w:p>
          <w:p w:rsidR="005C2918" w:rsidRPr="005C2918" w:rsidRDefault="005C2918" w:rsidP="00606229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5C2918">
              <w:rPr>
                <w:color w:val="000000"/>
                <w:sz w:val="22"/>
                <w:szCs w:val="22"/>
                <w:lang w:val="sr-Cyrl-CS"/>
              </w:rPr>
              <w:t>Децембар,</w:t>
            </w:r>
          </w:p>
          <w:p w:rsidR="005C2918" w:rsidRPr="005C2918" w:rsidRDefault="005C2918" w:rsidP="00606229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5C2918">
              <w:rPr>
                <w:color w:val="000000"/>
                <w:sz w:val="22"/>
                <w:szCs w:val="22"/>
                <w:lang w:val="sr-Cyrl-CS"/>
              </w:rPr>
              <w:t>јануар</w:t>
            </w:r>
          </w:p>
          <w:p w:rsidR="005C2918" w:rsidRPr="005C2918" w:rsidRDefault="005C2918" w:rsidP="00606229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C2918" w:rsidRPr="00DA2566" w:rsidTr="005C2918">
        <w:trPr>
          <w:trHeight w:val="255"/>
        </w:trPr>
        <w:tc>
          <w:tcPr>
            <w:tcW w:w="254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5C2918" w:rsidRPr="005C2918" w:rsidRDefault="005C2918" w:rsidP="00606229">
            <w:pPr>
              <w:jc w:val="center"/>
              <w:rPr>
                <w:b/>
                <w:sz w:val="20"/>
                <w:szCs w:val="20"/>
              </w:rPr>
            </w:pPr>
            <w:r w:rsidRPr="005C2918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6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2918" w:rsidRPr="005C2918" w:rsidRDefault="005C2918" w:rsidP="0060622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5C2918"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РАЦИОНАЛНИ АЛГЕБАРСКИ ИЗРАЗИ</w:t>
            </w:r>
          </w:p>
        </w:tc>
        <w:tc>
          <w:tcPr>
            <w:tcW w:w="170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2918" w:rsidRPr="005C2918" w:rsidRDefault="005C2918" w:rsidP="00606229">
            <w:pPr>
              <w:ind w:hanging="134"/>
              <w:jc w:val="center"/>
              <w:rPr>
                <w:bCs/>
                <w:color w:val="000000"/>
                <w:sz w:val="22"/>
                <w:szCs w:val="22"/>
                <w:lang w:val="sr-Cyrl-CS"/>
              </w:rPr>
            </w:pPr>
            <w:r w:rsidRPr="005C2918">
              <w:rPr>
                <w:bCs/>
                <w:color w:val="000000"/>
                <w:sz w:val="22"/>
                <w:szCs w:val="22"/>
                <w:lang w:val="sr-Cyrl-CS"/>
              </w:rPr>
              <w:t>Оспособљавање ученика   да користећи упозната  својсва операција  са реалним бројевима овладају поступцима вршења идентичних трансформација са полиномима и алгебарским разломцима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2918" w:rsidRPr="005C2918" w:rsidRDefault="005C2918" w:rsidP="00606229">
            <w:pPr>
              <w:jc w:val="center"/>
              <w:rPr>
                <w:b/>
                <w:sz w:val="22"/>
                <w:szCs w:val="22"/>
              </w:rPr>
            </w:pPr>
            <w:r w:rsidRPr="005C2918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8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918" w:rsidRPr="005C2918" w:rsidRDefault="005C2918" w:rsidP="006062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2918">
              <w:rPr>
                <w:b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C2918" w:rsidRPr="005C2918" w:rsidRDefault="005C2918" w:rsidP="006062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2918">
              <w:rPr>
                <w:b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C2918" w:rsidRPr="005C2918" w:rsidRDefault="005C2918" w:rsidP="00606229">
            <w:pPr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5C2918">
              <w:rPr>
                <w:sz w:val="22"/>
                <w:szCs w:val="22"/>
                <w:u w:val="single"/>
                <w:lang w:val="sr-Cyrl-CS"/>
              </w:rPr>
              <w:t>Формативно-</w:t>
            </w:r>
            <w:r w:rsidRPr="005C2918">
              <w:rPr>
                <w:sz w:val="22"/>
                <w:szCs w:val="22"/>
                <w:lang w:val="sr-Cyrl-CS"/>
              </w:rPr>
              <w:t xml:space="preserve"> Технике</w:t>
            </w:r>
            <w:r w:rsidRPr="005C2918">
              <w:rPr>
                <w:sz w:val="22"/>
                <w:szCs w:val="22"/>
                <w:lang w:val="ru-RU"/>
              </w:rPr>
              <w:t xml:space="preserve">: </w:t>
            </w:r>
            <w:r w:rsidRPr="005C2918">
              <w:rPr>
                <w:sz w:val="22"/>
                <w:szCs w:val="22"/>
                <w:lang w:val="sr-Cyrl-CS"/>
              </w:rPr>
              <w:t xml:space="preserve"> Неформ. посматрање</w:t>
            </w:r>
          </w:p>
          <w:p w:rsidR="005C2918" w:rsidRPr="005C2918" w:rsidRDefault="005C2918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lang w:val="sr-Cyrl-CS"/>
              </w:rPr>
              <w:t>Усмено излагање</w:t>
            </w:r>
          </w:p>
          <w:p w:rsidR="005C2918" w:rsidRPr="005C2918" w:rsidRDefault="005C2918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lang w:val="sr-Cyrl-CS"/>
              </w:rPr>
              <w:t xml:space="preserve"> Домаћи задаци</w:t>
            </w:r>
          </w:p>
          <w:p w:rsidR="005C2918" w:rsidRPr="005C2918" w:rsidRDefault="005C2918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lang w:val="sr-Cyrl-CS"/>
              </w:rPr>
              <w:t xml:space="preserve"> Гр. и</w:t>
            </w:r>
            <w:r w:rsidRPr="005C2918">
              <w:rPr>
                <w:sz w:val="22"/>
                <w:szCs w:val="22"/>
              </w:rPr>
              <w:t xml:space="preserve"> </w:t>
            </w:r>
            <w:r w:rsidRPr="005C2918">
              <w:rPr>
                <w:sz w:val="22"/>
                <w:szCs w:val="22"/>
                <w:lang w:val="sr-Cyrl-CS"/>
              </w:rPr>
              <w:t>тимски рад</w:t>
            </w:r>
          </w:p>
          <w:p w:rsidR="005C2918" w:rsidRPr="005C2918" w:rsidRDefault="005C2918" w:rsidP="00606229">
            <w:pPr>
              <w:autoSpaceDE w:val="0"/>
              <w:autoSpaceDN w:val="0"/>
              <w:rPr>
                <w:sz w:val="22"/>
                <w:szCs w:val="22"/>
                <w:u w:val="single"/>
                <w:lang w:val="sr-Cyrl-CS"/>
              </w:rPr>
            </w:pPr>
            <w:r w:rsidRPr="005C2918">
              <w:rPr>
                <w:sz w:val="22"/>
                <w:szCs w:val="22"/>
                <w:u w:val="single"/>
                <w:lang w:val="sr-Cyrl-CS"/>
              </w:rPr>
              <w:t>Сумативно</w:t>
            </w:r>
            <w:r w:rsidRPr="005C2918">
              <w:rPr>
                <w:sz w:val="22"/>
                <w:szCs w:val="22"/>
                <w:u w:val="single"/>
              </w:rPr>
              <w:t xml:space="preserve"> </w:t>
            </w:r>
            <w:r w:rsidRPr="005C2918">
              <w:rPr>
                <w:sz w:val="22"/>
                <w:szCs w:val="22"/>
                <w:u w:val="single"/>
                <w:lang w:val="sr-Cyrl-CS"/>
              </w:rPr>
              <w:t>–</w:t>
            </w:r>
            <w:r w:rsidRPr="005C2918">
              <w:rPr>
                <w:sz w:val="22"/>
                <w:szCs w:val="22"/>
                <w:u w:val="single"/>
              </w:rPr>
              <w:t xml:space="preserve"> </w:t>
            </w:r>
            <w:r w:rsidRPr="005C2918">
              <w:rPr>
                <w:sz w:val="22"/>
                <w:szCs w:val="22"/>
                <w:u w:val="single"/>
                <w:lang w:val="sr-Cyrl-CS"/>
              </w:rPr>
              <w:t>на крају процеса</w:t>
            </w:r>
          </w:p>
          <w:p w:rsidR="005C2918" w:rsidRPr="005C2918" w:rsidRDefault="005C2918" w:rsidP="00606229">
            <w:pPr>
              <w:autoSpaceDE w:val="0"/>
              <w:autoSpaceDN w:val="0"/>
              <w:ind w:left="20"/>
              <w:rPr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lang w:val="sr-Cyrl-CS"/>
              </w:rPr>
              <w:t>Контролне вежбе  на крају теме</w:t>
            </w:r>
          </w:p>
          <w:p w:rsidR="005C2918" w:rsidRPr="005C2918" w:rsidRDefault="005C2918" w:rsidP="00606229">
            <w:pPr>
              <w:rPr>
                <w:b/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lang w:val="sr-Cyrl-CS"/>
              </w:rPr>
              <w:t>Писмени задаци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C2918" w:rsidRPr="005C2918" w:rsidRDefault="005C2918" w:rsidP="00606229">
            <w:pPr>
              <w:rPr>
                <w:color w:val="000000"/>
                <w:sz w:val="22"/>
                <w:szCs w:val="22"/>
                <w:lang w:val="sr-Cyrl-CS"/>
              </w:rPr>
            </w:pPr>
            <w:r w:rsidRPr="005C2918">
              <w:rPr>
                <w:color w:val="000000"/>
                <w:sz w:val="22"/>
                <w:szCs w:val="22"/>
                <w:lang w:val="sr-Cyrl-CS"/>
              </w:rPr>
              <w:t>Фебруар,</w:t>
            </w:r>
          </w:p>
          <w:p w:rsidR="005C2918" w:rsidRPr="005C2918" w:rsidRDefault="005C2918" w:rsidP="00606229">
            <w:pPr>
              <w:rPr>
                <w:b/>
                <w:color w:val="000000"/>
                <w:sz w:val="22"/>
                <w:szCs w:val="22"/>
                <w:lang w:val="sr-Cyrl-CS"/>
              </w:rPr>
            </w:pPr>
            <w:r w:rsidRPr="005C2918">
              <w:rPr>
                <w:color w:val="000000"/>
                <w:sz w:val="22"/>
                <w:szCs w:val="22"/>
                <w:lang w:val="sr-Cyrl-CS"/>
              </w:rPr>
              <w:t>март</w:t>
            </w:r>
          </w:p>
        </w:tc>
      </w:tr>
      <w:tr w:rsidR="005C2918" w:rsidRPr="00DA2566" w:rsidTr="005C2918">
        <w:trPr>
          <w:trHeight w:val="255"/>
        </w:trPr>
        <w:tc>
          <w:tcPr>
            <w:tcW w:w="254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5C2918" w:rsidRPr="005C2918" w:rsidRDefault="005C2918" w:rsidP="00606229">
            <w:pPr>
              <w:jc w:val="center"/>
              <w:rPr>
                <w:b/>
                <w:sz w:val="20"/>
                <w:szCs w:val="20"/>
              </w:rPr>
            </w:pPr>
            <w:r w:rsidRPr="005C2918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6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2918" w:rsidRPr="005C2918" w:rsidRDefault="005C2918" w:rsidP="0060622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5C2918"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ЛИНЕАРНЕ ЈЕДНАЧИНЕ И НЕЈЕДНАЧИНЕ И ЛИНЕАРНА ФУНКЦИЈА</w:t>
            </w:r>
          </w:p>
        </w:tc>
        <w:tc>
          <w:tcPr>
            <w:tcW w:w="170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2918" w:rsidRPr="005C2918" w:rsidRDefault="005C2918" w:rsidP="00606229">
            <w:pPr>
              <w:ind w:hanging="134"/>
              <w:jc w:val="center"/>
              <w:rPr>
                <w:bCs/>
                <w:color w:val="000000"/>
                <w:sz w:val="22"/>
                <w:szCs w:val="22"/>
                <w:lang w:val="sr-Cyrl-CS"/>
              </w:rPr>
            </w:pPr>
            <w:r w:rsidRPr="005C2918">
              <w:rPr>
                <w:bCs/>
                <w:color w:val="000000"/>
                <w:sz w:val="22"/>
                <w:szCs w:val="22"/>
                <w:lang w:val="sr-Cyrl-CS"/>
              </w:rPr>
              <w:t>Ученици треба да продубе и прошире знања о линеарним једначинама, системима једначина, линеарним неједначинама и простијим системима линеарних неједначина са једном непознатом.</w:t>
            </w:r>
          </w:p>
          <w:p w:rsidR="005C2918" w:rsidRPr="005C2918" w:rsidRDefault="005C2918" w:rsidP="00606229">
            <w:pPr>
              <w:ind w:hanging="134"/>
              <w:jc w:val="center"/>
              <w:rPr>
                <w:sz w:val="22"/>
                <w:szCs w:val="22"/>
                <w:lang w:val="sr-Cyrl-CS"/>
              </w:rPr>
            </w:pPr>
            <w:r w:rsidRPr="005C2918">
              <w:rPr>
                <w:bCs/>
                <w:color w:val="000000"/>
                <w:sz w:val="22"/>
                <w:szCs w:val="22"/>
                <w:lang w:val="sr-Cyrl-CS"/>
              </w:rPr>
              <w:t>Ученици треба да се оспособе за решавање једноставнијих  задатака коришћењем линеарних једначина и системима као и да прошире и продубе знања о лин. функцији.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2918" w:rsidRPr="005C2918" w:rsidRDefault="005C2918" w:rsidP="00606229">
            <w:pPr>
              <w:jc w:val="center"/>
              <w:rPr>
                <w:b/>
                <w:sz w:val="22"/>
                <w:szCs w:val="22"/>
              </w:rPr>
            </w:pPr>
            <w:r w:rsidRPr="005C2918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8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918" w:rsidRPr="005C2918" w:rsidRDefault="005C2918" w:rsidP="006062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2918">
              <w:rPr>
                <w:b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C2918" w:rsidRPr="005C2918" w:rsidRDefault="005C2918" w:rsidP="006062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2918">
              <w:rPr>
                <w:b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C2918" w:rsidRPr="005C2918" w:rsidRDefault="005C2918" w:rsidP="00606229">
            <w:pPr>
              <w:autoSpaceDE w:val="0"/>
              <w:autoSpaceDN w:val="0"/>
              <w:rPr>
                <w:sz w:val="22"/>
                <w:szCs w:val="22"/>
                <w:u w:val="single"/>
                <w:lang w:val="sr-Cyrl-CS"/>
              </w:rPr>
            </w:pPr>
            <w:r w:rsidRPr="005C2918">
              <w:rPr>
                <w:sz w:val="22"/>
                <w:szCs w:val="22"/>
                <w:u w:val="single"/>
                <w:lang w:val="sr-Cyrl-CS"/>
              </w:rPr>
              <w:t>Формативно-током пр. уч.</w:t>
            </w:r>
          </w:p>
          <w:p w:rsidR="005C2918" w:rsidRPr="005C2918" w:rsidRDefault="005C2918" w:rsidP="00606229">
            <w:pPr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5C2918">
              <w:rPr>
                <w:sz w:val="22"/>
                <w:szCs w:val="22"/>
                <w:lang w:val="sr-Cyrl-CS"/>
              </w:rPr>
              <w:t>Технике</w:t>
            </w:r>
            <w:r w:rsidRPr="005C2918">
              <w:rPr>
                <w:sz w:val="22"/>
                <w:szCs w:val="22"/>
                <w:lang w:val="ru-RU"/>
              </w:rPr>
              <w:t xml:space="preserve">: </w:t>
            </w:r>
            <w:r w:rsidRPr="005C2918">
              <w:rPr>
                <w:sz w:val="22"/>
                <w:szCs w:val="22"/>
                <w:lang w:val="sr-Cyrl-CS"/>
              </w:rPr>
              <w:t xml:space="preserve"> Неформ. посматрање</w:t>
            </w:r>
          </w:p>
          <w:p w:rsidR="005C2918" w:rsidRPr="005C2918" w:rsidRDefault="005C2918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lang w:val="sr-Cyrl-CS"/>
              </w:rPr>
              <w:t>Усмено излагање</w:t>
            </w:r>
          </w:p>
          <w:p w:rsidR="005C2918" w:rsidRPr="005C2918" w:rsidRDefault="005C2918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lang w:val="sr-Cyrl-CS"/>
              </w:rPr>
              <w:t xml:space="preserve"> Домаћи задаци</w:t>
            </w:r>
          </w:p>
          <w:p w:rsidR="005C2918" w:rsidRPr="005C2918" w:rsidRDefault="005C2918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lang w:val="sr-Cyrl-CS"/>
              </w:rPr>
              <w:t xml:space="preserve"> Гр. и</w:t>
            </w:r>
            <w:r w:rsidRPr="005C2918">
              <w:rPr>
                <w:sz w:val="22"/>
                <w:szCs w:val="22"/>
              </w:rPr>
              <w:t xml:space="preserve"> </w:t>
            </w:r>
            <w:r w:rsidRPr="005C2918">
              <w:rPr>
                <w:sz w:val="22"/>
                <w:szCs w:val="22"/>
                <w:lang w:val="sr-Cyrl-CS"/>
              </w:rPr>
              <w:t>тимски рад</w:t>
            </w:r>
          </w:p>
          <w:p w:rsidR="005C2918" w:rsidRPr="005C2918" w:rsidRDefault="005C2918" w:rsidP="00606229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  <w:r w:rsidRPr="005C2918">
              <w:rPr>
                <w:sz w:val="22"/>
                <w:szCs w:val="22"/>
                <w:u w:val="single"/>
                <w:lang w:val="sr-Cyrl-CS"/>
              </w:rPr>
              <w:t>Сумативно</w:t>
            </w:r>
            <w:r w:rsidRPr="005C2918">
              <w:rPr>
                <w:sz w:val="22"/>
                <w:szCs w:val="22"/>
                <w:u w:val="single"/>
              </w:rPr>
              <w:t xml:space="preserve"> </w:t>
            </w:r>
          </w:p>
          <w:p w:rsidR="005C2918" w:rsidRPr="005C2918" w:rsidRDefault="005C2918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lang w:val="sr-Cyrl-CS"/>
              </w:rPr>
              <w:t xml:space="preserve">Технике: </w:t>
            </w:r>
          </w:p>
          <w:p w:rsidR="005C2918" w:rsidRPr="005C2918" w:rsidRDefault="005C2918" w:rsidP="00606229">
            <w:pPr>
              <w:autoSpaceDE w:val="0"/>
              <w:autoSpaceDN w:val="0"/>
              <w:ind w:left="20"/>
              <w:rPr>
                <w:sz w:val="22"/>
                <w:szCs w:val="22"/>
                <w:lang w:val="ru-RU"/>
              </w:rPr>
            </w:pPr>
            <w:r w:rsidRPr="005C2918">
              <w:rPr>
                <w:sz w:val="22"/>
                <w:szCs w:val="22"/>
                <w:lang w:val="sr-Cyrl-CS"/>
              </w:rPr>
              <w:t>Контролне вежбе  Писмени задаци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C2918" w:rsidRPr="005C2918" w:rsidRDefault="005C2918" w:rsidP="006062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2918">
              <w:rPr>
                <w:b/>
                <w:color w:val="000000"/>
                <w:sz w:val="22"/>
                <w:szCs w:val="22"/>
              </w:rPr>
              <w:t>Март,</w:t>
            </w:r>
          </w:p>
          <w:p w:rsidR="005C2918" w:rsidRPr="005C2918" w:rsidRDefault="005C2918" w:rsidP="006062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2918">
              <w:rPr>
                <w:b/>
                <w:color w:val="000000"/>
                <w:sz w:val="22"/>
                <w:szCs w:val="22"/>
              </w:rPr>
              <w:t>Април,</w:t>
            </w:r>
          </w:p>
          <w:p w:rsidR="005C2918" w:rsidRPr="005C2918" w:rsidRDefault="005C2918" w:rsidP="006062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2918">
              <w:rPr>
                <w:b/>
                <w:color w:val="000000"/>
                <w:sz w:val="22"/>
                <w:szCs w:val="22"/>
              </w:rPr>
              <w:t>мај</w:t>
            </w:r>
          </w:p>
        </w:tc>
      </w:tr>
      <w:tr w:rsidR="005C2918" w:rsidRPr="00DA2566" w:rsidTr="005C2918">
        <w:trPr>
          <w:trHeight w:val="255"/>
        </w:trPr>
        <w:tc>
          <w:tcPr>
            <w:tcW w:w="254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5C2918" w:rsidRPr="005C2918" w:rsidRDefault="005C2918" w:rsidP="006062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C2918"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6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2918" w:rsidRPr="005C2918" w:rsidRDefault="005C2918" w:rsidP="0060622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5C2918"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ХОМОТЕТИЈА И СЛИЧНОСТ</w:t>
            </w:r>
          </w:p>
        </w:tc>
        <w:tc>
          <w:tcPr>
            <w:tcW w:w="170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2918" w:rsidRPr="005C2918" w:rsidRDefault="005C2918" w:rsidP="00606229">
            <w:pPr>
              <w:ind w:hanging="134"/>
              <w:jc w:val="center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5C2918">
              <w:rPr>
                <w:bCs/>
                <w:color w:val="000000"/>
                <w:sz w:val="22"/>
                <w:szCs w:val="22"/>
                <w:lang w:val="sr-Cyrl-CS"/>
              </w:rPr>
              <w:t xml:space="preserve">Оспособљавање ученика да схвате хомотетију и сличност као и да поуздано примењују сличност у решавању једноставнијих задатака. Треба да разумеју и </w:t>
            </w:r>
            <w:r w:rsidRPr="005C2918">
              <w:rPr>
                <w:bCs/>
                <w:color w:val="000000"/>
                <w:sz w:val="22"/>
                <w:szCs w:val="22"/>
                <w:lang w:val="sr-Cyrl-CS"/>
              </w:rPr>
              <w:lastRenderedPageBreak/>
              <w:t>успешно примењују Талесову и Питагорину питагорину</w:t>
            </w:r>
            <w:bookmarkStart w:id="0" w:name="_GoBack"/>
            <w:bookmarkEnd w:id="0"/>
            <w:r w:rsidRPr="005C2918">
              <w:rPr>
                <w:bCs/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2918" w:rsidRPr="005C2918" w:rsidRDefault="005C2918" w:rsidP="00606229">
            <w:pPr>
              <w:jc w:val="center"/>
              <w:rPr>
                <w:b/>
                <w:sz w:val="22"/>
                <w:szCs w:val="22"/>
              </w:rPr>
            </w:pPr>
            <w:r w:rsidRPr="005C2918">
              <w:rPr>
                <w:b/>
                <w:sz w:val="22"/>
                <w:szCs w:val="22"/>
              </w:rPr>
              <w:lastRenderedPageBreak/>
              <w:t>17</w:t>
            </w:r>
          </w:p>
        </w:tc>
        <w:tc>
          <w:tcPr>
            <w:tcW w:w="18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918" w:rsidRPr="005C2918" w:rsidRDefault="005C2918" w:rsidP="00606229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5C2918">
              <w:rPr>
                <w:b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C2918" w:rsidRPr="005C2918" w:rsidRDefault="005C2918" w:rsidP="00606229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5C2918">
              <w:rPr>
                <w:b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C2918" w:rsidRPr="005C2918" w:rsidRDefault="005C2918" w:rsidP="00606229">
            <w:pPr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5C2918">
              <w:rPr>
                <w:sz w:val="22"/>
                <w:szCs w:val="22"/>
                <w:u w:val="single"/>
                <w:lang w:val="sr-Cyrl-CS"/>
              </w:rPr>
              <w:t>Формативно-</w:t>
            </w:r>
            <w:r w:rsidRPr="005C2918">
              <w:rPr>
                <w:sz w:val="22"/>
                <w:szCs w:val="22"/>
                <w:lang w:val="sr-Cyrl-CS"/>
              </w:rPr>
              <w:t xml:space="preserve"> Технике</w:t>
            </w:r>
            <w:r w:rsidRPr="005C2918">
              <w:rPr>
                <w:sz w:val="22"/>
                <w:szCs w:val="22"/>
                <w:lang w:val="ru-RU"/>
              </w:rPr>
              <w:t xml:space="preserve">: </w:t>
            </w:r>
            <w:r w:rsidRPr="005C2918">
              <w:rPr>
                <w:sz w:val="22"/>
                <w:szCs w:val="22"/>
                <w:lang w:val="sr-Cyrl-CS"/>
              </w:rPr>
              <w:t xml:space="preserve"> Неформ. посматрање</w:t>
            </w:r>
          </w:p>
          <w:p w:rsidR="005C2918" w:rsidRPr="005C2918" w:rsidRDefault="005C2918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lang w:val="sr-Cyrl-CS"/>
              </w:rPr>
              <w:t>Усмено излагање</w:t>
            </w:r>
          </w:p>
          <w:p w:rsidR="005C2918" w:rsidRPr="005C2918" w:rsidRDefault="005C2918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lang w:val="sr-Cyrl-CS"/>
              </w:rPr>
              <w:t xml:space="preserve"> Домаћи задаци</w:t>
            </w:r>
          </w:p>
          <w:p w:rsidR="005C2918" w:rsidRPr="005C2918" w:rsidRDefault="005C2918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lang w:val="sr-Cyrl-CS"/>
              </w:rPr>
              <w:lastRenderedPageBreak/>
              <w:t xml:space="preserve"> Гр. и</w:t>
            </w:r>
            <w:r w:rsidRPr="005C2918">
              <w:rPr>
                <w:sz w:val="22"/>
                <w:szCs w:val="22"/>
              </w:rPr>
              <w:t xml:space="preserve"> </w:t>
            </w:r>
            <w:r w:rsidRPr="005C2918">
              <w:rPr>
                <w:sz w:val="22"/>
                <w:szCs w:val="22"/>
                <w:lang w:val="sr-Cyrl-CS"/>
              </w:rPr>
              <w:t>тимски рад</w:t>
            </w:r>
          </w:p>
          <w:p w:rsidR="005C2918" w:rsidRPr="005C2918" w:rsidRDefault="005C2918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u w:val="single"/>
                <w:lang w:val="sr-Cyrl-CS"/>
              </w:rPr>
              <w:t>Сумативно</w:t>
            </w:r>
            <w:r w:rsidRPr="005C2918">
              <w:rPr>
                <w:sz w:val="22"/>
                <w:szCs w:val="22"/>
                <w:u w:val="single"/>
              </w:rPr>
              <w:t xml:space="preserve"> </w:t>
            </w:r>
            <w:r w:rsidRPr="005C2918">
              <w:rPr>
                <w:sz w:val="22"/>
                <w:szCs w:val="22"/>
                <w:lang w:val="sr-Cyrl-CS"/>
              </w:rPr>
              <w:t xml:space="preserve">Технике: </w:t>
            </w:r>
          </w:p>
          <w:p w:rsidR="005C2918" w:rsidRPr="005C2918" w:rsidRDefault="005C2918" w:rsidP="00606229">
            <w:pPr>
              <w:autoSpaceDE w:val="0"/>
              <w:autoSpaceDN w:val="0"/>
              <w:ind w:left="20"/>
              <w:rPr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lang w:val="sr-Cyrl-CS"/>
              </w:rPr>
              <w:t>Контролне вежбе  на крају теме</w:t>
            </w:r>
          </w:p>
          <w:p w:rsidR="005C2918" w:rsidRPr="005C2918" w:rsidRDefault="005C2918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5C2918">
              <w:rPr>
                <w:sz w:val="22"/>
                <w:szCs w:val="22"/>
                <w:lang w:val="sr-Cyrl-CS"/>
              </w:rPr>
              <w:t>Писмени задаци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C2918" w:rsidRPr="005C2918" w:rsidRDefault="005C2918" w:rsidP="006062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2918">
              <w:rPr>
                <w:b/>
                <w:sz w:val="22"/>
                <w:szCs w:val="22"/>
                <w:lang w:val="sr-Cyrl-CS"/>
              </w:rPr>
              <w:lastRenderedPageBreak/>
              <w:t>Мај,</w:t>
            </w:r>
          </w:p>
          <w:p w:rsidR="005C2918" w:rsidRPr="005C2918" w:rsidRDefault="005C2918" w:rsidP="006062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2918">
              <w:rPr>
                <w:b/>
                <w:sz w:val="22"/>
                <w:szCs w:val="22"/>
                <w:lang w:val="sr-Cyrl-CS"/>
              </w:rPr>
              <w:t>јун</w:t>
            </w:r>
          </w:p>
        </w:tc>
      </w:tr>
      <w:tr w:rsidR="005C2918" w:rsidRPr="00DA2566" w:rsidTr="005C2918">
        <w:trPr>
          <w:trHeight w:val="255"/>
        </w:trPr>
        <w:tc>
          <w:tcPr>
            <w:tcW w:w="254" w:type="pct"/>
            <w:tcBorders>
              <w:top w:val="single" w:sz="6" w:space="0" w:color="auto"/>
            </w:tcBorders>
            <w:shd w:val="clear" w:color="auto" w:fill="E0E0E0"/>
            <w:vAlign w:val="center"/>
          </w:tcPr>
          <w:p w:rsidR="005C2918" w:rsidRPr="00731E13" w:rsidRDefault="005C2918" w:rsidP="00606229">
            <w:pPr>
              <w:jc w:val="center"/>
              <w:rPr>
                <w:b/>
              </w:rPr>
            </w:pPr>
          </w:p>
        </w:tc>
        <w:tc>
          <w:tcPr>
            <w:tcW w:w="66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C2918" w:rsidRPr="00731E13" w:rsidRDefault="005C2918" w:rsidP="00606229">
            <w:pPr>
              <w:jc w:val="center"/>
              <w:rPr>
                <w:rFonts w:ascii="Arial" w:hAnsi="Arial" w:cs="Arial"/>
                <w:b/>
                <w:color w:val="000000"/>
                <w:lang w:val="sr-Cyrl-CS"/>
              </w:rPr>
            </w:pPr>
          </w:p>
        </w:tc>
        <w:tc>
          <w:tcPr>
            <w:tcW w:w="1702" w:type="pct"/>
            <w:tcBorders>
              <w:top w:val="single" w:sz="6" w:space="0" w:color="auto"/>
            </w:tcBorders>
          </w:tcPr>
          <w:p w:rsidR="005C2918" w:rsidRPr="00DA2566" w:rsidRDefault="005C2918" w:rsidP="0060622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A2566">
              <w:rPr>
                <w:rFonts w:eastAsia="Calibri"/>
              </w:rPr>
              <w:t xml:space="preserve">                                   УКУПНО:</w:t>
            </w:r>
          </w:p>
        </w:tc>
        <w:tc>
          <w:tcPr>
            <w:tcW w:w="284" w:type="pct"/>
            <w:tcBorders>
              <w:top w:val="single" w:sz="6" w:space="0" w:color="auto"/>
            </w:tcBorders>
            <w:vAlign w:val="center"/>
          </w:tcPr>
          <w:p w:rsidR="005C2918" w:rsidRPr="00FA0D54" w:rsidRDefault="005C2918" w:rsidP="00606229">
            <w:pPr>
              <w:tabs>
                <w:tab w:val="center" w:pos="1117"/>
              </w:tabs>
              <w:jc w:val="center"/>
              <w:rPr>
                <w:b/>
              </w:rPr>
            </w:pPr>
          </w:p>
        </w:tc>
        <w:tc>
          <w:tcPr>
            <w:tcW w:w="189" w:type="pc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C2918" w:rsidRPr="005C2918" w:rsidRDefault="005C2918" w:rsidP="00606229">
            <w:pPr>
              <w:tabs>
                <w:tab w:val="center" w:pos="1117"/>
              </w:tabs>
              <w:jc w:val="center"/>
              <w:rPr>
                <w:b/>
                <w:color w:val="FF0000"/>
                <w:sz w:val="20"/>
                <w:szCs w:val="20"/>
                <w:lang w:val="sr-Latn-RS"/>
              </w:rPr>
            </w:pPr>
            <w:r w:rsidRPr="005C2918">
              <w:rPr>
                <w:b/>
                <w:color w:val="FF0000"/>
                <w:sz w:val="20"/>
                <w:szCs w:val="20"/>
                <w:lang w:val="sr-Latn-RS"/>
              </w:rPr>
              <w:t>44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C2918" w:rsidRPr="005C2918" w:rsidRDefault="005C2918" w:rsidP="00606229">
            <w:pPr>
              <w:tabs>
                <w:tab w:val="center" w:pos="1117"/>
              </w:tabs>
              <w:ind w:left="182"/>
              <w:rPr>
                <w:b/>
                <w:color w:val="FF0000"/>
                <w:sz w:val="20"/>
                <w:szCs w:val="20"/>
                <w:lang w:val="sr-Latn-RS"/>
              </w:rPr>
            </w:pPr>
            <w:r w:rsidRPr="005C2918">
              <w:rPr>
                <w:b/>
                <w:color w:val="FF0000"/>
                <w:sz w:val="20"/>
                <w:szCs w:val="20"/>
                <w:lang w:val="sr-Latn-RS"/>
              </w:rPr>
              <w:t>64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4" w:space="0" w:color="auto"/>
            </w:tcBorders>
          </w:tcPr>
          <w:p w:rsidR="005C2918" w:rsidRPr="005C2918" w:rsidRDefault="005C2918" w:rsidP="00606229">
            <w:pPr>
              <w:autoSpaceDE w:val="0"/>
              <w:autoSpaceDN w:val="0"/>
              <w:rPr>
                <w:color w:val="FF0000"/>
                <w:u w:val="single"/>
                <w:lang w:val="sr-Latn-RS"/>
              </w:rPr>
            </w:pPr>
            <w:r w:rsidRPr="005C2918">
              <w:rPr>
                <w:color w:val="FF0000"/>
                <w:u w:val="single"/>
                <w:lang w:val="sr-Latn-RS"/>
              </w:rPr>
              <w:t>108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4" w:space="0" w:color="auto"/>
            </w:tcBorders>
          </w:tcPr>
          <w:p w:rsidR="005C2918" w:rsidRPr="00A7332E" w:rsidRDefault="005C2918" w:rsidP="00606229">
            <w:pPr>
              <w:rPr>
                <w:color w:val="FF0000"/>
                <w:lang w:val="sr-Cyrl-CS"/>
              </w:rPr>
            </w:pPr>
          </w:p>
        </w:tc>
      </w:tr>
    </w:tbl>
    <w:p w:rsidR="008E3857" w:rsidRDefault="008E3857"/>
    <w:sectPr w:rsidR="008E3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18"/>
    <w:rsid w:val="005C2918"/>
    <w:rsid w:val="008E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C29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C29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2015-09-07T12:17:00Z</dcterms:created>
  <dcterms:modified xsi:type="dcterms:W3CDTF">2015-09-07T12:23:00Z</dcterms:modified>
</cp:coreProperties>
</file>